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9812C" w14:textId="77777777" w:rsidR="007B1B15" w:rsidRDefault="00475A1F" w:rsidP="00842766">
      <w:pPr>
        <w:keepNext/>
        <w:keepLines/>
        <w:spacing w:after="720" w:line="259" w:lineRule="auto"/>
        <w:outlineLvl w:val="5"/>
        <w:rPr>
          <w:rFonts w:ascii="Verdana" w:eastAsia="Verdana" w:hAnsi="Verdana" w:cs="Verdana"/>
          <w:b/>
          <w:sz w:val="28"/>
        </w:rPr>
      </w:pPr>
      <w:r w:rsidRPr="00F7203E">
        <w:rPr>
          <w:rFonts w:eastAsiaTheme="majorEastAsia" w:cstheme="minorHAnsi"/>
          <w:b/>
          <w:noProof/>
          <w:sz w:val="28"/>
        </w:rPr>
        <w:t>EA Sensory Servi</w:t>
      </w:r>
      <w:bookmarkStart w:id="0" w:name="_GoBack"/>
      <w:bookmarkEnd w:id="0"/>
      <w:r w:rsidRPr="00F7203E">
        <w:rPr>
          <w:rFonts w:eastAsiaTheme="majorEastAsia" w:cstheme="minorHAnsi"/>
          <w:b/>
          <w:noProof/>
          <w:sz w:val="28"/>
        </w:rPr>
        <w:t>ce</w:t>
      </w:r>
      <w:r w:rsidR="00EE3940">
        <w:rPr>
          <w:rFonts w:ascii="Arial" w:eastAsiaTheme="majorEastAsia" w:hAnsi="Arial" w:cstheme="majorBidi"/>
          <w:b/>
          <w:noProof/>
          <w:sz w:val="28"/>
        </w:rPr>
        <w:tab/>
      </w:r>
      <w:r w:rsidR="00EE3940">
        <w:rPr>
          <w:rFonts w:ascii="Arial" w:eastAsiaTheme="majorEastAsia" w:hAnsi="Arial" w:cstheme="majorBidi"/>
          <w:b/>
          <w:noProof/>
          <w:sz w:val="28"/>
        </w:rPr>
        <w:tab/>
      </w:r>
      <w:r w:rsidR="00EE3940" w:rsidRPr="00EE3940">
        <w:rPr>
          <w:rFonts w:ascii="Arial" w:eastAsiaTheme="majorEastAsia" w:hAnsi="Arial" w:cstheme="majorBidi"/>
          <w:noProof/>
          <w:sz w:val="28"/>
          <w:lang w:eastAsia="en-GB"/>
        </w:rPr>
        <w:t xml:space="preserve"> </w:t>
      </w:r>
      <w:r w:rsidR="00EE3940" w:rsidRPr="006B1673">
        <w:rPr>
          <w:rFonts w:ascii="Arial" w:eastAsiaTheme="majorEastAsia" w:hAnsi="Arial" w:cstheme="majorBidi"/>
          <w:noProof/>
          <w:sz w:val="28"/>
          <w:lang w:eastAsia="en-GB"/>
        </w:rPr>
        <w:drawing>
          <wp:inline distT="0" distB="0" distL="0" distR="0" wp14:anchorId="3DD05F7F" wp14:editId="29628D1A">
            <wp:extent cx="1429200" cy="392400"/>
            <wp:effectExtent l="0" t="0" r="0" b="8255"/>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8">
                      <a:extLst>
                        <a:ext uri="{28A0092B-C50C-407E-A947-70E740481C1C}">
                          <a14:useLocalDpi xmlns:a14="http://schemas.microsoft.com/office/drawing/2010/main" val="0"/>
                        </a:ext>
                      </a:extLst>
                    </a:blip>
                    <a:stretch>
                      <a:fillRect/>
                    </a:stretch>
                  </pic:blipFill>
                  <pic:spPr>
                    <a:xfrm>
                      <a:off x="0" y="0"/>
                      <a:ext cx="1429200" cy="392400"/>
                    </a:xfrm>
                    <a:prstGeom prst="rect">
                      <a:avLst/>
                    </a:prstGeom>
                  </pic:spPr>
                </pic:pic>
              </a:graphicData>
            </a:graphic>
          </wp:inline>
        </w:drawing>
      </w:r>
      <w:r w:rsidRPr="006B1673">
        <w:rPr>
          <w:rFonts w:ascii="Verdana" w:eastAsia="Verdana" w:hAnsi="Verdana" w:cs="Verdana"/>
          <w:b/>
          <w:sz w:val="28"/>
        </w:rPr>
        <w:t xml:space="preserve"> </w:t>
      </w:r>
    </w:p>
    <w:p w14:paraId="7C509BEB" w14:textId="69E76F5D" w:rsidR="007B1B15" w:rsidRPr="00355418" w:rsidRDefault="007B1B15" w:rsidP="0069701D">
      <w:pPr>
        <w:pStyle w:val="Heading1"/>
        <w:spacing w:before="100" w:beforeAutospacing="1" w:after="100" w:afterAutospacing="1"/>
      </w:pPr>
      <w:bookmarkStart w:id="1" w:name="_Hlk75336422"/>
      <w:r w:rsidRPr="00355418">
        <w:t>Advice for Radio Ai</w:t>
      </w:r>
      <w:r w:rsidR="0014602D">
        <w:t xml:space="preserve">ds- Storage in Schools over the </w:t>
      </w:r>
      <w:r w:rsidRPr="00355418">
        <w:t xml:space="preserve">Summer break </w:t>
      </w:r>
    </w:p>
    <w:bookmarkEnd w:id="1"/>
    <w:p w14:paraId="65057888" w14:textId="443C2254" w:rsidR="007B1B15" w:rsidRPr="00355418" w:rsidRDefault="007B1B15" w:rsidP="00272CEF">
      <w:pPr>
        <w:pStyle w:val="ListParagraph"/>
        <w:numPr>
          <w:ilvl w:val="0"/>
          <w:numId w:val="15"/>
        </w:numPr>
        <w:spacing w:after="120" w:line="276" w:lineRule="auto"/>
        <w:ind w:left="714" w:hanging="357"/>
        <w:contextualSpacing w:val="0"/>
        <w:rPr>
          <w:rFonts w:eastAsia="Times New Roman" w:cstheme="minorHAnsi"/>
          <w:szCs w:val="24"/>
          <w:lang w:val="en" w:eastAsia="en-GB"/>
        </w:rPr>
      </w:pPr>
      <w:r w:rsidRPr="00C536BC">
        <w:rPr>
          <w:rFonts w:eastAsia="Times New Roman" w:cstheme="minorHAnsi"/>
          <w:szCs w:val="24"/>
          <w:lang w:val="en" w:eastAsia="en-GB"/>
        </w:rPr>
        <w:t xml:space="preserve">Please ensure that all components </w:t>
      </w:r>
      <w:r>
        <w:rPr>
          <w:rFonts w:eastAsia="Times New Roman" w:cstheme="minorHAnsi"/>
          <w:szCs w:val="24"/>
          <w:lang w:val="en" w:eastAsia="en-GB"/>
        </w:rPr>
        <w:t xml:space="preserve">of the Radio Aid </w:t>
      </w:r>
      <w:r w:rsidRPr="00C536BC">
        <w:rPr>
          <w:rFonts w:eastAsia="Times New Roman" w:cstheme="minorHAnsi"/>
          <w:szCs w:val="24"/>
          <w:lang w:val="en" w:eastAsia="en-GB"/>
        </w:rPr>
        <w:t xml:space="preserve">are stored together in a </w:t>
      </w:r>
      <w:r w:rsidRPr="00C536BC">
        <w:rPr>
          <w:rFonts w:eastAsia="Times New Roman" w:cstheme="minorHAnsi"/>
          <w:szCs w:val="24"/>
          <w:u w:val="single"/>
          <w:lang w:val="en" w:eastAsia="en-GB"/>
        </w:rPr>
        <w:t>secure</w:t>
      </w:r>
      <w:r w:rsidRPr="00C536BC">
        <w:rPr>
          <w:rFonts w:eastAsia="Times New Roman" w:cstheme="minorHAnsi"/>
          <w:szCs w:val="24"/>
          <w:lang w:val="en" w:eastAsia="en-GB"/>
        </w:rPr>
        <w:t xml:space="preserve">, cool and dry place over the </w:t>
      </w:r>
      <w:r w:rsidR="0014602D">
        <w:rPr>
          <w:rFonts w:eastAsia="Times New Roman" w:cstheme="minorHAnsi"/>
          <w:szCs w:val="24"/>
          <w:lang w:val="en" w:eastAsia="en-GB"/>
        </w:rPr>
        <w:t>summer</w:t>
      </w:r>
      <w:r>
        <w:rPr>
          <w:rFonts w:eastAsia="Times New Roman" w:cstheme="minorHAnsi"/>
          <w:szCs w:val="24"/>
          <w:lang w:val="en" w:eastAsia="en-GB"/>
        </w:rPr>
        <w:t xml:space="preserve"> break.</w:t>
      </w:r>
    </w:p>
    <w:p w14:paraId="1DEDE60E" w14:textId="28F0FBE9" w:rsidR="007B1B15" w:rsidRPr="00355418" w:rsidRDefault="007B1B15" w:rsidP="00272CEF">
      <w:pPr>
        <w:pStyle w:val="ListParagraph"/>
        <w:numPr>
          <w:ilvl w:val="0"/>
          <w:numId w:val="15"/>
        </w:numPr>
        <w:spacing w:after="120" w:line="276" w:lineRule="auto"/>
        <w:ind w:left="714" w:hanging="357"/>
        <w:contextualSpacing w:val="0"/>
        <w:rPr>
          <w:rFonts w:eastAsia="Times New Roman" w:cstheme="minorHAnsi"/>
          <w:szCs w:val="24"/>
          <w:lang w:val="en" w:eastAsia="en-GB"/>
        </w:rPr>
      </w:pPr>
      <w:r w:rsidRPr="00C536BC">
        <w:rPr>
          <w:rFonts w:eastAsia="Times New Roman" w:cstheme="minorHAnsi"/>
          <w:szCs w:val="24"/>
          <w:lang w:val="en" w:eastAsia="en-GB"/>
        </w:rPr>
        <w:t>Equipment should be</w:t>
      </w:r>
      <w:r>
        <w:rPr>
          <w:rFonts w:eastAsia="Times New Roman" w:cstheme="minorHAnsi"/>
          <w:szCs w:val="24"/>
          <w:lang w:val="en" w:eastAsia="en-GB"/>
        </w:rPr>
        <w:t xml:space="preserve"> </w:t>
      </w:r>
      <w:r w:rsidRPr="00C536BC">
        <w:rPr>
          <w:rFonts w:eastAsia="Times New Roman" w:cstheme="minorHAnsi"/>
          <w:szCs w:val="24"/>
          <w:u w:val="single"/>
          <w:lang w:val="en" w:eastAsia="en-GB"/>
        </w:rPr>
        <w:t>clearly labelled with the pupil’s name</w:t>
      </w:r>
      <w:r w:rsidRPr="00C536BC">
        <w:rPr>
          <w:rFonts w:eastAsia="Times New Roman" w:cstheme="minorHAnsi"/>
          <w:szCs w:val="24"/>
          <w:lang w:val="en" w:eastAsia="en-GB"/>
        </w:rPr>
        <w:t xml:space="preserve"> and w</w:t>
      </w:r>
      <w:r w:rsidR="00272CEF">
        <w:rPr>
          <w:rFonts w:eastAsia="Times New Roman" w:cstheme="minorHAnsi"/>
          <w:szCs w:val="24"/>
          <w:lang w:val="en" w:eastAsia="en-GB"/>
        </w:rPr>
        <w:t>h</w:t>
      </w:r>
      <w:r w:rsidRPr="00C536BC">
        <w:rPr>
          <w:rFonts w:eastAsia="Times New Roman" w:cstheme="minorHAnsi"/>
          <w:szCs w:val="24"/>
          <w:lang w:val="en" w:eastAsia="en-GB"/>
        </w:rPr>
        <w:t>ere poss</w:t>
      </w:r>
      <w:r w:rsidR="00272CEF">
        <w:rPr>
          <w:rFonts w:eastAsia="Times New Roman" w:cstheme="minorHAnsi"/>
          <w:szCs w:val="24"/>
          <w:lang w:val="en" w:eastAsia="en-GB"/>
        </w:rPr>
        <w:t xml:space="preserve">ible, a named member of staff </w:t>
      </w:r>
      <w:r w:rsidRPr="00C536BC">
        <w:rPr>
          <w:rFonts w:eastAsia="Times New Roman" w:cstheme="minorHAnsi"/>
          <w:szCs w:val="24"/>
          <w:lang w:val="en" w:eastAsia="en-GB"/>
        </w:rPr>
        <w:t xml:space="preserve">responsible for ensuring </w:t>
      </w:r>
      <w:r w:rsidR="00272CEF">
        <w:rPr>
          <w:rFonts w:eastAsia="Times New Roman" w:cstheme="minorHAnsi"/>
          <w:szCs w:val="24"/>
          <w:lang w:val="en" w:eastAsia="en-GB"/>
        </w:rPr>
        <w:t xml:space="preserve">that </w:t>
      </w:r>
      <w:r w:rsidRPr="00C536BC">
        <w:rPr>
          <w:rFonts w:eastAsia="Times New Roman" w:cstheme="minorHAnsi"/>
          <w:szCs w:val="24"/>
          <w:lang w:val="en" w:eastAsia="en-GB"/>
        </w:rPr>
        <w:t>the pupil</w:t>
      </w:r>
      <w:r w:rsidR="00272CEF">
        <w:rPr>
          <w:rFonts w:eastAsia="Times New Roman" w:cstheme="minorHAnsi"/>
          <w:szCs w:val="24"/>
          <w:lang w:val="en" w:eastAsia="en-GB"/>
        </w:rPr>
        <w:t>’</w:t>
      </w:r>
      <w:r w:rsidRPr="00C536BC">
        <w:rPr>
          <w:rFonts w:eastAsia="Times New Roman" w:cstheme="minorHAnsi"/>
          <w:szCs w:val="24"/>
          <w:lang w:val="en" w:eastAsia="en-GB"/>
        </w:rPr>
        <w:t xml:space="preserve">s teacher/ CA for the new academic year </w:t>
      </w:r>
      <w:r w:rsidR="00272CEF">
        <w:rPr>
          <w:rFonts w:eastAsia="Times New Roman" w:cstheme="minorHAnsi"/>
          <w:szCs w:val="24"/>
          <w:lang w:val="en" w:eastAsia="en-GB"/>
        </w:rPr>
        <w:t xml:space="preserve">will </w:t>
      </w:r>
      <w:r w:rsidRPr="00C536BC">
        <w:rPr>
          <w:rFonts w:eastAsia="Times New Roman" w:cstheme="minorHAnsi"/>
          <w:szCs w:val="24"/>
          <w:lang w:val="en" w:eastAsia="en-GB"/>
        </w:rPr>
        <w:t>know where this can be located at the beginning of the new term.</w:t>
      </w:r>
    </w:p>
    <w:p w14:paraId="4A9F6919" w14:textId="45FE6366" w:rsidR="007B1B15" w:rsidRPr="00355418" w:rsidRDefault="007B1B15" w:rsidP="00272CEF">
      <w:pPr>
        <w:pStyle w:val="ListParagraph"/>
        <w:numPr>
          <w:ilvl w:val="0"/>
          <w:numId w:val="15"/>
        </w:numPr>
        <w:spacing w:after="120" w:line="276" w:lineRule="auto"/>
        <w:ind w:left="714" w:hanging="357"/>
        <w:contextualSpacing w:val="0"/>
        <w:rPr>
          <w:rFonts w:eastAsia="Times New Roman" w:cstheme="minorHAnsi"/>
          <w:szCs w:val="24"/>
          <w:lang w:val="en" w:eastAsia="en-GB"/>
        </w:rPr>
      </w:pPr>
      <w:r w:rsidRPr="00C536BC">
        <w:rPr>
          <w:rFonts w:eastAsia="Times New Roman" w:cstheme="minorHAnsi"/>
          <w:szCs w:val="24"/>
          <w:u w:val="single"/>
          <w:lang w:val="en" w:eastAsia="en-GB"/>
        </w:rPr>
        <w:t>It is important that the receivers do not go home attached to the hearing aids</w:t>
      </w:r>
      <w:r w:rsidRPr="00C536BC">
        <w:rPr>
          <w:rFonts w:eastAsia="Times New Roman" w:cstheme="minorHAnsi"/>
          <w:szCs w:val="24"/>
          <w:lang w:val="en" w:eastAsia="en-GB"/>
        </w:rPr>
        <w:t xml:space="preserve"> on the last day of term-unless a prior agreement has b</w:t>
      </w:r>
      <w:r w:rsidR="00272CEF">
        <w:rPr>
          <w:rFonts w:eastAsia="Times New Roman" w:cstheme="minorHAnsi"/>
          <w:szCs w:val="24"/>
          <w:lang w:val="en" w:eastAsia="en-GB"/>
        </w:rPr>
        <w:t>een made that the radio aid can</w:t>
      </w:r>
      <w:r w:rsidRPr="00C536BC">
        <w:rPr>
          <w:rFonts w:eastAsia="Times New Roman" w:cstheme="minorHAnsi"/>
          <w:szCs w:val="24"/>
          <w:lang w:val="en" w:eastAsia="en-GB"/>
        </w:rPr>
        <w:t xml:space="preserve"> go home with the pupil for the summer holidays.</w:t>
      </w:r>
      <w:r w:rsidR="00272CEF">
        <w:rPr>
          <w:rFonts w:eastAsia="Times New Roman" w:cstheme="minorHAnsi"/>
          <w:szCs w:val="24"/>
          <w:lang w:val="en" w:eastAsia="en-GB"/>
        </w:rPr>
        <w:t xml:space="preserve">  </w:t>
      </w:r>
      <w:r w:rsidRPr="00C536BC">
        <w:rPr>
          <w:rFonts w:eastAsia="Times New Roman" w:cstheme="minorHAnsi"/>
          <w:szCs w:val="24"/>
          <w:lang w:val="en" w:eastAsia="en-GB"/>
        </w:rPr>
        <w:t xml:space="preserve">As receivers can be easily lost once they leave the school, we would encourage school staff to have a procedure in place on the last day of term to ensure this does not happen. </w:t>
      </w:r>
    </w:p>
    <w:p w14:paraId="608FBEE5" w14:textId="77777777" w:rsidR="007B1B15" w:rsidRPr="00355418" w:rsidRDefault="007B1B15" w:rsidP="00272CEF">
      <w:pPr>
        <w:pStyle w:val="ListParagraph"/>
        <w:numPr>
          <w:ilvl w:val="0"/>
          <w:numId w:val="15"/>
        </w:numPr>
        <w:spacing w:after="120" w:line="276" w:lineRule="auto"/>
        <w:ind w:left="714" w:hanging="357"/>
        <w:contextualSpacing w:val="0"/>
        <w:rPr>
          <w:rFonts w:eastAsia="Times New Roman" w:cstheme="minorHAnsi"/>
          <w:szCs w:val="24"/>
          <w:lang w:val="en" w:eastAsia="en-GB"/>
        </w:rPr>
      </w:pPr>
      <w:r w:rsidRPr="00C536BC">
        <w:rPr>
          <w:rFonts w:eastAsia="Times New Roman" w:cstheme="minorHAnsi"/>
          <w:szCs w:val="24"/>
          <w:lang w:val="en" w:eastAsia="en-GB"/>
        </w:rPr>
        <w:t>Radio aid systems are valued at around £1500 and receivers are £500 each.</w:t>
      </w:r>
    </w:p>
    <w:p w14:paraId="059B36BB" w14:textId="77777777" w:rsidR="007B1B15" w:rsidRPr="009D61E5" w:rsidRDefault="007B1B15" w:rsidP="00272CEF">
      <w:pPr>
        <w:pStyle w:val="ListParagraph"/>
        <w:numPr>
          <w:ilvl w:val="0"/>
          <w:numId w:val="15"/>
        </w:numPr>
        <w:spacing w:after="480" w:line="276" w:lineRule="auto"/>
        <w:ind w:left="714" w:hanging="357"/>
        <w:contextualSpacing w:val="0"/>
        <w:rPr>
          <w:rFonts w:eastAsia="Times New Roman" w:cstheme="minorHAnsi"/>
          <w:b/>
          <w:szCs w:val="24"/>
          <w:u w:val="single"/>
          <w:lang w:val="en" w:eastAsia="en-GB"/>
        </w:rPr>
      </w:pPr>
      <w:r w:rsidRPr="009D61E5">
        <w:rPr>
          <w:rFonts w:eastAsia="Times New Roman" w:cstheme="minorHAnsi"/>
          <w:b/>
          <w:szCs w:val="24"/>
          <w:u w:val="single"/>
          <w:lang w:val="en" w:eastAsia="en-GB"/>
        </w:rPr>
        <w:t>Please report any faults to the Teacher of the Deaf before</w:t>
      </w:r>
      <w:r w:rsidRPr="00C536BC">
        <w:rPr>
          <w:rFonts w:eastAsia="Times New Roman" w:cstheme="minorHAnsi"/>
          <w:szCs w:val="24"/>
          <w:u w:val="single"/>
          <w:lang w:val="en" w:eastAsia="en-GB"/>
        </w:rPr>
        <w:t xml:space="preserve"> </w:t>
      </w:r>
      <w:r w:rsidRPr="009D61E5">
        <w:rPr>
          <w:rFonts w:eastAsia="Times New Roman" w:cstheme="minorHAnsi"/>
          <w:b/>
          <w:szCs w:val="24"/>
          <w:u w:val="single"/>
          <w:lang w:val="en" w:eastAsia="en-GB"/>
        </w:rPr>
        <w:t>the Summer break, if possible.</w:t>
      </w:r>
    </w:p>
    <w:p w14:paraId="49C063D8" w14:textId="77777777" w:rsidR="007B1B15" w:rsidRDefault="007B1B15" w:rsidP="00BC4265">
      <w:pPr>
        <w:spacing w:line="360" w:lineRule="auto"/>
        <w:rPr>
          <w:rFonts w:eastAsia="Times New Roman" w:cstheme="minorHAnsi"/>
          <w:szCs w:val="24"/>
          <w:lang w:val="en" w:eastAsia="en-GB"/>
        </w:rPr>
      </w:pPr>
      <w:r>
        <w:rPr>
          <w:rFonts w:eastAsia="Times New Roman" w:cstheme="minorHAnsi"/>
          <w:szCs w:val="24"/>
          <w:lang w:val="en" w:eastAsia="en-GB"/>
        </w:rPr>
        <w:t>Please record in the box below equipment that will be stored in your school.</w:t>
      </w:r>
    </w:p>
    <w:tbl>
      <w:tblPr>
        <w:tblStyle w:val="TableGrid"/>
        <w:tblW w:w="0" w:type="auto"/>
        <w:tblLook w:val="04A0" w:firstRow="1" w:lastRow="0" w:firstColumn="1" w:lastColumn="0" w:noHBand="0" w:noVBand="1"/>
        <w:tblCaption w:val="Radio Aid Storage Record"/>
        <w:tblDescription w:val="Table which lists details about the radio aid that is being stored over the summer months.  Details include pupil name, staff member with responsibility for safe storage, location of radio aid, Teacher of the Deaf"/>
      </w:tblPr>
      <w:tblGrid>
        <w:gridCol w:w="5240"/>
        <w:gridCol w:w="4388"/>
      </w:tblGrid>
      <w:tr w:rsidR="007B1B15" w14:paraId="5FD61660" w14:textId="77777777" w:rsidTr="00404FC5">
        <w:trPr>
          <w:trHeight w:val="510"/>
          <w:tblHeader/>
        </w:trPr>
        <w:tc>
          <w:tcPr>
            <w:tcW w:w="5240" w:type="dxa"/>
            <w:vAlign w:val="center"/>
          </w:tcPr>
          <w:p w14:paraId="74C3402A" w14:textId="77777777" w:rsidR="007B1B15" w:rsidRPr="00C536BC" w:rsidRDefault="007B1B15" w:rsidP="0014602D">
            <w:pPr>
              <w:rPr>
                <w:rFonts w:eastAsia="Times New Roman" w:cstheme="minorHAnsi"/>
                <w:b/>
                <w:szCs w:val="24"/>
                <w:lang w:val="en" w:eastAsia="en-GB"/>
              </w:rPr>
            </w:pPr>
            <w:r w:rsidRPr="00C536BC">
              <w:rPr>
                <w:rFonts w:eastAsia="Times New Roman" w:cstheme="minorHAnsi"/>
                <w:b/>
                <w:szCs w:val="24"/>
                <w:lang w:val="en" w:eastAsia="en-GB"/>
              </w:rPr>
              <w:t>Pupil Name:</w:t>
            </w:r>
          </w:p>
        </w:tc>
        <w:tc>
          <w:tcPr>
            <w:tcW w:w="4388" w:type="dxa"/>
            <w:vAlign w:val="center"/>
          </w:tcPr>
          <w:p w14:paraId="01817E47" w14:textId="77777777" w:rsidR="007B1B15" w:rsidRPr="00C536BC" w:rsidRDefault="007B1B15" w:rsidP="004A20F3">
            <w:pPr>
              <w:spacing w:after="240"/>
              <w:rPr>
                <w:rFonts w:eastAsia="Times New Roman" w:cstheme="minorHAnsi"/>
                <w:b/>
                <w:szCs w:val="24"/>
                <w:lang w:val="en" w:eastAsia="en-GB"/>
              </w:rPr>
            </w:pPr>
          </w:p>
        </w:tc>
      </w:tr>
      <w:tr w:rsidR="007B1B15" w14:paraId="2A63AF82" w14:textId="77777777" w:rsidTr="0069701D">
        <w:trPr>
          <w:trHeight w:val="510"/>
        </w:trPr>
        <w:tc>
          <w:tcPr>
            <w:tcW w:w="5240" w:type="dxa"/>
            <w:vAlign w:val="center"/>
          </w:tcPr>
          <w:p w14:paraId="33253DA3" w14:textId="77777777" w:rsidR="007B1B15" w:rsidRPr="00C536BC" w:rsidRDefault="007B1B15" w:rsidP="0014602D">
            <w:pPr>
              <w:rPr>
                <w:rFonts w:eastAsia="Times New Roman" w:cstheme="minorHAnsi"/>
                <w:b/>
                <w:szCs w:val="24"/>
                <w:lang w:val="en" w:eastAsia="en-GB"/>
              </w:rPr>
            </w:pPr>
            <w:r w:rsidRPr="00C536BC">
              <w:rPr>
                <w:rFonts w:eastAsia="Times New Roman" w:cstheme="minorHAnsi"/>
                <w:b/>
                <w:szCs w:val="24"/>
                <w:lang w:val="en" w:eastAsia="en-GB"/>
              </w:rPr>
              <w:t>Staff Member with responsibility for safe storage:</w:t>
            </w:r>
          </w:p>
        </w:tc>
        <w:tc>
          <w:tcPr>
            <w:tcW w:w="4388" w:type="dxa"/>
          </w:tcPr>
          <w:p w14:paraId="36BA7693" w14:textId="77777777" w:rsidR="007B1B15" w:rsidRPr="00C536BC" w:rsidRDefault="007B1B15" w:rsidP="004A20F3">
            <w:pPr>
              <w:spacing w:after="240"/>
              <w:rPr>
                <w:rFonts w:eastAsia="Times New Roman" w:cstheme="minorHAnsi"/>
                <w:b/>
                <w:szCs w:val="24"/>
                <w:lang w:val="en" w:eastAsia="en-GB"/>
              </w:rPr>
            </w:pPr>
          </w:p>
        </w:tc>
      </w:tr>
      <w:tr w:rsidR="007B1B15" w14:paraId="6B089D3A" w14:textId="77777777" w:rsidTr="0069701D">
        <w:trPr>
          <w:trHeight w:val="510"/>
        </w:trPr>
        <w:tc>
          <w:tcPr>
            <w:tcW w:w="5240" w:type="dxa"/>
            <w:vAlign w:val="center"/>
          </w:tcPr>
          <w:p w14:paraId="4D50DA5A" w14:textId="77777777" w:rsidR="007B1B15" w:rsidRPr="00C536BC" w:rsidRDefault="007B1B15" w:rsidP="0014602D">
            <w:pPr>
              <w:rPr>
                <w:rFonts w:eastAsia="Times New Roman" w:cstheme="minorHAnsi"/>
                <w:b/>
                <w:szCs w:val="24"/>
                <w:lang w:val="en" w:eastAsia="en-GB"/>
              </w:rPr>
            </w:pPr>
            <w:r w:rsidRPr="00C536BC">
              <w:rPr>
                <w:rFonts w:eastAsia="Times New Roman" w:cstheme="minorHAnsi"/>
                <w:b/>
                <w:szCs w:val="24"/>
                <w:lang w:val="en" w:eastAsia="en-GB"/>
              </w:rPr>
              <w:t xml:space="preserve">Location of Radio Aid: </w:t>
            </w:r>
            <w:r>
              <w:rPr>
                <w:rFonts w:eastAsia="Times New Roman" w:cstheme="minorHAnsi"/>
                <w:b/>
                <w:szCs w:val="24"/>
                <w:lang w:val="en" w:eastAsia="en-GB"/>
              </w:rPr>
              <w:t>s</w:t>
            </w:r>
            <w:r w:rsidRPr="00C536BC">
              <w:rPr>
                <w:rFonts w:eastAsia="Times New Roman" w:cstheme="minorHAnsi"/>
                <w:b/>
                <w:szCs w:val="24"/>
                <w:lang w:val="en" w:eastAsia="en-GB"/>
              </w:rPr>
              <w:t xml:space="preserve">chool or </w:t>
            </w:r>
            <w:r>
              <w:rPr>
                <w:rFonts w:eastAsia="Times New Roman" w:cstheme="minorHAnsi"/>
                <w:b/>
                <w:szCs w:val="24"/>
                <w:lang w:val="en" w:eastAsia="en-GB"/>
              </w:rPr>
              <w:t>h</w:t>
            </w:r>
            <w:r w:rsidRPr="00C536BC">
              <w:rPr>
                <w:rFonts w:eastAsia="Times New Roman" w:cstheme="minorHAnsi"/>
                <w:b/>
                <w:szCs w:val="24"/>
                <w:lang w:val="en" w:eastAsia="en-GB"/>
              </w:rPr>
              <w:t>ome</w:t>
            </w:r>
          </w:p>
        </w:tc>
        <w:tc>
          <w:tcPr>
            <w:tcW w:w="4388" w:type="dxa"/>
            <w:vAlign w:val="center"/>
          </w:tcPr>
          <w:p w14:paraId="31D59D84" w14:textId="77777777" w:rsidR="007B1B15" w:rsidRPr="00C536BC" w:rsidRDefault="007B1B15" w:rsidP="0014602D">
            <w:pPr>
              <w:rPr>
                <w:rFonts w:eastAsia="Times New Roman" w:cstheme="minorHAnsi"/>
                <w:b/>
                <w:szCs w:val="24"/>
                <w:lang w:val="en" w:eastAsia="en-GB"/>
              </w:rPr>
            </w:pPr>
          </w:p>
        </w:tc>
      </w:tr>
      <w:tr w:rsidR="007B1B15" w14:paraId="272654BD" w14:textId="77777777" w:rsidTr="0069701D">
        <w:trPr>
          <w:trHeight w:val="510"/>
        </w:trPr>
        <w:tc>
          <w:tcPr>
            <w:tcW w:w="5240" w:type="dxa"/>
            <w:vAlign w:val="center"/>
          </w:tcPr>
          <w:p w14:paraId="4484B6D3" w14:textId="77777777" w:rsidR="007B1B15" w:rsidRPr="00C536BC" w:rsidRDefault="007B1B15" w:rsidP="0014602D">
            <w:pPr>
              <w:rPr>
                <w:rFonts w:eastAsia="Times New Roman" w:cstheme="minorHAnsi"/>
                <w:b/>
                <w:szCs w:val="24"/>
                <w:lang w:val="en" w:eastAsia="en-GB"/>
              </w:rPr>
            </w:pPr>
            <w:r w:rsidRPr="00C536BC">
              <w:rPr>
                <w:rFonts w:eastAsia="Times New Roman" w:cstheme="minorHAnsi"/>
                <w:b/>
                <w:szCs w:val="24"/>
                <w:lang w:val="en" w:eastAsia="en-GB"/>
              </w:rPr>
              <w:t>Teacher of the Deaf:</w:t>
            </w:r>
          </w:p>
        </w:tc>
        <w:tc>
          <w:tcPr>
            <w:tcW w:w="4388" w:type="dxa"/>
            <w:vAlign w:val="center"/>
          </w:tcPr>
          <w:p w14:paraId="3266A720" w14:textId="77777777" w:rsidR="007B1B15" w:rsidRPr="00C536BC" w:rsidRDefault="007B1B15" w:rsidP="0014602D">
            <w:pPr>
              <w:rPr>
                <w:rFonts w:eastAsia="Times New Roman" w:cstheme="minorHAnsi"/>
                <w:b/>
                <w:szCs w:val="24"/>
                <w:lang w:val="en" w:eastAsia="en-GB"/>
              </w:rPr>
            </w:pPr>
          </w:p>
        </w:tc>
      </w:tr>
    </w:tbl>
    <w:p w14:paraId="47B5BFF1" w14:textId="77777777" w:rsidR="00BC4265" w:rsidRDefault="00BC4265"/>
    <w:tbl>
      <w:tblPr>
        <w:tblStyle w:val="TableGrid"/>
        <w:tblW w:w="0" w:type="auto"/>
        <w:tblLook w:val="04A0" w:firstRow="1" w:lastRow="0" w:firstColumn="1" w:lastColumn="0" w:noHBand="0" w:noVBand="1"/>
        <w:tblCaption w:val="Description of Equipment Being Stored over the summer"/>
        <w:tblDescription w:val="Table shows the different components of the radio aid system including Radio Aid transmitter and lanyard, receivers, shoes and charger."/>
      </w:tblPr>
      <w:tblGrid>
        <w:gridCol w:w="5240"/>
        <w:gridCol w:w="4388"/>
      </w:tblGrid>
      <w:tr w:rsidR="00BC4265" w14:paraId="342FB88B" w14:textId="77777777" w:rsidTr="00404FC5">
        <w:trPr>
          <w:trHeight w:val="340"/>
          <w:tblHeader/>
        </w:trPr>
        <w:tc>
          <w:tcPr>
            <w:tcW w:w="5240" w:type="dxa"/>
            <w:vAlign w:val="center"/>
          </w:tcPr>
          <w:p w14:paraId="2228525E" w14:textId="1C1B0BB6" w:rsidR="00BC4265" w:rsidRPr="00C536BC" w:rsidRDefault="00BC4265" w:rsidP="00BC4265">
            <w:pPr>
              <w:jc w:val="center"/>
              <w:rPr>
                <w:rFonts w:eastAsia="Times New Roman" w:cstheme="minorHAnsi"/>
                <w:b/>
                <w:szCs w:val="24"/>
                <w:lang w:val="en" w:eastAsia="en-GB"/>
              </w:rPr>
            </w:pPr>
            <w:r>
              <w:rPr>
                <w:rFonts w:eastAsia="Times New Roman" w:cstheme="minorHAnsi"/>
                <w:b/>
                <w:szCs w:val="24"/>
                <w:lang w:val="en" w:eastAsia="en-GB"/>
              </w:rPr>
              <w:t>EQUIPMENT</w:t>
            </w:r>
          </w:p>
        </w:tc>
        <w:tc>
          <w:tcPr>
            <w:tcW w:w="4388" w:type="dxa"/>
            <w:vAlign w:val="center"/>
          </w:tcPr>
          <w:p w14:paraId="7FECA2D5" w14:textId="059F9BB2" w:rsidR="00BC4265" w:rsidRPr="00C536BC" w:rsidRDefault="00BC4265" w:rsidP="00842766">
            <w:pPr>
              <w:jc w:val="center"/>
              <w:rPr>
                <w:rFonts w:eastAsia="Times New Roman" w:cstheme="minorHAnsi"/>
                <w:b/>
                <w:szCs w:val="24"/>
                <w:lang w:val="en" w:eastAsia="en-GB"/>
              </w:rPr>
            </w:pPr>
            <w:r w:rsidRPr="00C536BC">
              <w:rPr>
                <w:rFonts w:eastAsia="Times New Roman" w:cstheme="minorHAnsi"/>
                <w:b/>
                <w:szCs w:val="24"/>
                <w:lang w:val="en" w:eastAsia="en-GB"/>
              </w:rPr>
              <w:t>Please check off as appropriate:</w:t>
            </w:r>
          </w:p>
        </w:tc>
      </w:tr>
      <w:tr w:rsidR="00BC4265" w14:paraId="63E9E0A7" w14:textId="77777777" w:rsidTr="0014602D">
        <w:tc>
          <w:tcPr>
            <w:tcW w:w="5240" w:type="dxa"/>
          </w:tcPr>
          <w:p w14:paraId="048D8F89" w14:textId="77777777" w:rsidR="00BC4265" w:rsidRPr="00C536BC" w:rsidRDefault="00BC4265" w:rsidP="00BC4265">
            <w:pPr>
              <w:spacing w:after="240"/>
              <w:rPr>
                <w:rFonts w:eastAsia="Times New Roman" w:cstheme="minorHAnsi"/>
                <w:b/>
                <w:szCs w:val="24"/>
                <w:lang w:val="en" w:eastAsia="en-GB"/>
              </w:rPr>
            </w:pPr>
            <w:r w:rsidRPr="00C536BC">
              <w:rPr>
                <w:rFonts w:eastAsia="Times New Roman" w:cstheme="minorHAnsi"/>
                <w:b/>
                <w:szCs w:val="24"/>
                <w:lang w:val="en" w:eastAsia="en-GB"/>
              </w:rPr>
              <w:t>Radio Aid Transmitter &amp; Lanyard</w:t>
            </w:r>
          </w:p>
          <w:p w14:paraId="4592BCD7" w14:textId="3FA07EE7" w:rsidR="00BC4265" w:rsidRPr="00C536BC" w:rsidRDefault="00BC4265" w:rsidP="00BC4265">
            <w:pPr>
              <w:spacing w:after="240"/>
              <w:rPr>
                <w:rFonts w:eastAsia="Times New Roman" w:cstheme="minorHAnsi"/>
                <w:b/>
                <w:szCs w:val="24"/>
                <w:lang w:val="en" w:eastAsia="en-GB"/>
              </w:rPr>
            </w:pPr>
            <w:r w:rsidRPr="00C536BC">
              <w:rPr>
                <w:rFonts w:cstheme="minorHAnsi"/>
                <w:b/>
                <w:noProof/>
                <w:szCs w:val="24"/>
                <w:lang w:eastAsia="en-GB"/>
              </w:rPr>
              <w:drawing>
                <wp:inline distT="0" distB="0" distL="0" distR="0" wp14:anchorId="4AE87DC9" wp14:editId="3E700498">
                  <wp:extent cx="495300" cy="872430"/>
                  <wp:effectExtent l="0" t="0" r="0" b="4445"/>
                  <wp:docPr id="2" name="Picture 2" descr="A radio aid transm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adio aid transm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778" cy="887364"/>
                          </a:xfrm>
                          <a:prstGeom prst="rect">
                            <a:avLst/>
                          </a:prstGeom>
                          <a:noFill/>
                          <a:ln>
                            <a:noFill/>
                          </a:ln>
                        </pic:spPr>
                      </pic:pic>
                    </a:graphicData>
                  </a:graphic>
                </wp:inline>
              </w:drawing>
            </w:r>
            <w:r w:rsidRPr="00C536BC">
              <w:rPr>
                <w:b/>
                <w:noProof/>
                <w:lang w:eastAsia="en-GB"/>
              </w:rPr>
              <w:drawing>
                <wp:inline distT="0" distB="0" distL="0" distR="0" wp14:anchorId="14DCCA88" wp14:editId="008031A2">
                  <wp:extent cx="845820" cy="845820"/>
                  <wp:effectExtent l="0" t="0" r="0" b="0"/>
                  <wp:docPr id="6" name="Picture 6" descr="A radio aid transmitter  lany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adio aid transmitter  lanyard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tc>
        <w:tc>
          <w:tcPr>
            <w:tcW w:w="4388" w:type="dxa"/>
          </w:tcPr>
          <w:p w14:paraId="5669A7B6" w14:textId="30526F6E" w:rsidR="00BC4265" w:rsidRDefault="00BC4265" w:rsidP="00BC4265">
            <w:pPr>
              <w:spacing w:after="240"/>
              <w:rPr>
                <w:rFonts w:eastAsia="Times New Roman" w:cstheme="minorHAnsi"/>
                <w:b/>
                <w:szCs w:val="24"/>
                <w:lang w:val="en" w:eastAsia="en-GB"/>
              </w:rPr>
            </w:pPr>
          </w:p>
          <w:p w14:paraId="6589A055" w14:textId="77777777" w:rsidR="00DD08F4" w:rsidRDefault="00DD08F4" w:rsidP="00DD08F4">
            <w:pPr>
              <w:rPr>
                <w:rFonts w:eastAsia="Times New Roman" w:cstheme="minorHAnsi"/>
                <w:b/>
                <w:szCs w:val="24"/>
                <w:lang w:val="en" w:eastAsia="en-GB"/>
              </w:rPr>
            </w:pPr>
          </w:p>
          <w:sdt>
            <w:sdtPr>
              <w:rPr>
                <w:rFonts w:eastAsia="Times New Roman" w:cstheme="minorHAnsi"/>
                <w:b/>
                <w:szCs w:val="24"/>
                <w:lang w:val="en" w:eastAsia="en-GB"/>
              </w:rPr>
              <w:id w:val="1832718938"/>
              <w14:checkbox>
                <w14:checked w14:val="0"/>
                <w14:checkedState w14:val="2612" w14:font="MS Gothic"/>
                <w14:uncheckedState w14:val="2610" w14:font="MS Gothic"/>
              </w14:checkbox>
            </w:sdtPr>
            <w:sdtEndPr/>
            <w:sdtContent>
              <w:p w14:paraId="1B1DD8E0" w14:textId="20BD88C1" w:rsidR="0069701D" w:rsidRDefault="0069701D" w:rsidP="00BC4265">
                <w:pPr>
                  <w:spacing w:after="240"/>
                  <w:rPr>
                    <w:rFonts w:eastAsia="Times New Roman" w:cstheme="minorHAnsi"/>
                    <w:b/>
                    <w:szCs w:val="24"/>
                    <w:lang w:val="en" w:eastAsia="en-GB"/>
                  </w:rPr>
                </w:pPr>
                <w:r>
                  <w:rPr>
                    <w:rFonts w:ascii="MS Gothic" w:eastAsia="MS Gothic" w:hAnsi="MS Gothic" w:cstheme="minorHAnsi" w:hint="eastAsia"/>
                    <w:b/>
                    <w:szCs w:val="24"/>
                    <w:lang w:val="en" w:eastAsia="en-GB"/>
                  </w:rPr>
                  <w:t>☐</w:t>
                </w:r>
              </w:p>
            </w:sdtContent>
          </w:sdt>
          <w:p w14:paraId="29635CBF" w14:textId="44C3804D" w:rsidR="0069701D" w:rsidRPr="00C536BC" w:rsidRDefault="0069701D" w:rsidP="00BC4265">
            <w:pPr>
              <w:spacing w:after="240"/>
              <w:rPr>
                <w:rFonts w:eastAsia="Times New Roman" w:cstheme="minorHAnsi"/>
                <w:b/>
                <w:szCs w:val="24"/>
                <w:lang w:val="en" w:eastAsia="en-GB"/>
              </w:rPr>
            </w:pPr>
          </w:p>
        </w:tc>
      </w:tr>
      <w:tr w:rsidR="00BC4265" w14:paraId="6849D268" w14:textId="77777777" w:rsidTr="0014602D">
        <w:tc>
          <w:tcPr>
            <w:tcW w:w="5240" w:type="dxa"/>
          </w:tcPr>
          <w:p w14:paraId="7C38EB09" w14:textId="77777777" w:rsidR="0069701D" w:rsidRDefault="00BC4265" w:rsidP="0069701D">
            <w:pPr>
              <w:spacing w:after="240"/>
              <w:rPr>
                <w:rFonts w:eastAsia="Times New Roman" w:cstheme="minorHAnsi"/>
                <w:b/>
                <w:szCs w:val="24"/>
                <w:lang w:val="en" w:eastAsia="en-GB"/>
              </w:rPr>
            </w:pPr>
            <w:r w:rsidRPr="00C536BC">
              <w:rPr>
                <w:rFonts w:eastAsia="Times New Roman" w:cstheme="minorHAnsi"/>
                <w:b/>
                <w:szCs w:val="24"/>
                <w:lang w:val="en" w:eastAsia="en-GB"/>
              </w:rPr>
              <w:t>2 x Receivers</w:t>
            </w:r>
          </w:p>
          <w:p w14:paraId="6272E95D" w14:textId="3A128B05" w:rsidR="0069701D" w:rsidRPr="00C536BC" w:rsidRDefault="0069701D" w:rsidP="0069701D">
            <w:pPr>
              <w:spacing w:after="240"/>
              <w:rPr>
                <w:rFonts w:eastAsia="Times New Roman" w:cstheme="minorHAnsi"/>
                <w:b/>
                <w:szCs w:val="24"/>
                <w:lang w:val="en" w:eastAsia="en-GB"/>
              </w:rPr>
            </w:pPr>
            <w:r w:rsidRPr="00C536BC">
              <w:rPr>
                <w:b/>
                <w:noProof/>
                <w:lang w:eastAsia="en-GB"/>
              </w:rPr>
              <w:drawing>
                <wp:inline distT="0" distB="0" distL="0" distR="0" wp14:anchorId="36DB12A2" wp14:editId="0D66B2C9">
                  <wp:extent cx="1048153" cy="601980"/>
                  <wp:effectExtent l="0" t="0" r="0" b="7620"/>
                  <wp:docPr id="1" name="Picture 1" descr="2 radio aid receiv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 radio aid receivers&#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550" cy="609674"/>
                          </a:xfrm>
                          <a:prstGeom prst="rect">
                            <a:avLst/>
                          </a:prstGeom>
                          <a:noFill/>
                          <a:ln>
                            <a:noFill/>
                          </a:ln>
                        </pic:spPr>
                      </pic:pic>
                    </a:graphicData>
                  </a:graphic>
                </wp:inline>
              </w:drawing>
            </w:r>
          </w:p>
        </w:tc>
        <w:tc>
          <w:tcPr>
            <w:tcW w:w="4388" w:type="dxa"/>
          </w:tcPr>
          <w:p w14:paraId="69107317" w14:textId="77777777" w:rsidR="00BC4265" w:rsidRDefault="00BC4265" w:rsidP="00BC4265">
            <w:pPr>
              <w:spacing w:after="240"/>
              <w:rPr>
                <w:rFonts w:eastAsia="Times New Roman" w:cstheme="minorHAnsi"/>
                <w:b/>
                <w:szCs w:val="24"/>
                <w:lang w:val="en" w:eastAsia="en-GB"/>
              </w:rPr>
            </w:pPr>
          </w:p>
          <w:sdt>
            <w:sdtPr>
              <w:rPr>
                <w:rFonts w:eastAsia="Times New Roman" w:cstheme="minorHAnsi"/>
                <w:b/>
                <w:szCs w:val="24"/>
                <w:lang w:val="en" w:eastAsia="en-GB"/>
              </w:rPr>
              <w:id w:val="-2143105202"/>
              <w14:checkbox>
                <w14:checked w14:val="0"/>
                <w14:checkedState w14:val="2612" w14:font="MS Gothic"/>
                <w14:uncheckedState w14:val="2610" w14:font="MS Gothic"/>
              </w14:checkbox>
            </w:sdtPr>
            <w:sdtEndPr/>
            <w:sdtContent>
              <w:p w14:paraId="6D6F778A" w14:textId="22E688AB" w:rsidR="00DD08F4" w:rsidRPr="00C536BC" w:rsidRDefault="00DD08F4" w:rsidP="00BC4265">
                <w:pPr>
                  <w:spacing w:after="240"/>
                  <w:rPr>
                    <w:rFonts w:eastAsia="Times New Roman" w:cstheme="minorHAnsi"/>
                    <w:b/>
                    <w:szCs w:val="24"/>
                    <w:lang w:val="en" w:eastAsia="en-GB"/>
                  </w:rPr>
                </w:pPr>
                <w:r>
                  <w:rPr>
                    <w:rFonts w:ascii="MS Gothic" w:eastAsia="MS Gothic" w:hAnsi="MS Gothic" w:cstheme="minorHAnsi" w:hint="eastAsia"/>
                    <w:b/>
                    <w:szCs w:val="24"/>
                    <w:lang w:val="en" w:eastAsia="en-GB"/>
                  </w:rPr>
                  <w:t>☐</w:t>
                </w:r>
              </w:p>
            </w:sdtContent>
          </w:sdt>
        </w:tc>
      </w:tr>
      <w:tr w:rsidR="00BC4265" w14:paraId="7E584932" w14:textId="77777777" w:rsidTr="0014602D">
        <w:tc>
          <w:tcPr>
            <w:tcW w:w="5240" w:type="dxa"/>
          </w:tcPr>
          <w:p w14:paraId="7319C18F" w14:textId="0D051F52" w:rsidR="00BC4265" w:rsidRPr="00C536BC" w:rsidRDefault="00BC4265" w:rsidP="00BC4265">
            <w:pPr>
              <w:spacing w:after="240"/>
              <w:rPr>
                <w:rFonts w:eastAsia="Times New Roman" w:cstheme="minorHAnsi"/>
                <w:b/>
                <w:szCs w:val="24"/>
                <w:lang w:val="en" w:eastAsia="en-GB"/>
              </w:rPr>
            </w:pPr>
            <w:r w:rsidRPr="00C536BC">
              <w:rPr>
                <w:rFonts w:eastAsia="Times New Roman" w:cstheme="minorHAnsi"/>
                <w:b/>
                <w:szCs w:val="24"/>
                <w:lang w:val="en" w:eastAsia="en-GB"/>
              </w:rPr>
              <w:lastRenderedPageBreak/>
              <w:t>2 x Shoes (*These are us</w:t>
            </w:r>
            <w:r w:rsidR="00DD08F4">
              <w:rPr>
                <w:rFonts w:eastAsia="Times New Roman" w:cstheme="minorHAnsi"/>
                <w:b/>
                <w:szCs w:val="24"/>
                <w:lang w:val="en" w:eastAsia="en-GB"/>
              </w:rPr>
              <w:t>ually attached to the Receivers)</w:t>
            </w:r>
          </w:p>
          <w:p w14:paraId="3E238CBA" w14:textId="77777777" w:rsidR="00BC4265" w:rsidRPr="00C536BC" w:rsidRDefault="00BC4265" w:rsidP="00BC4265">
            <w:pPr>
              <w:spacing w:after="240"/>
              <w:jc w:val="center"/>
              <w:rPr>
                <w:rFonts w:eastAsia="Times New Roman" w:cstheme="minorHAnsi"/>
                <w:b/>
                <w:szCs w:val="24"/>
                <w:lang w:val="en" w:eastAsia="en-GB"/>
              </w:rPr>
            </w:pPr>
            <w:r w:rsidRPr="00C536BC">
              <w:rPr>
                <w:b/>
                <w:noProof/>
                <w:lang w:eastAsia="en-GB"/>
              </w:rPr>
              <w:drawing>
                <wp:inline distT="0" distB="0" distL="0" distR="0" wp14:anchorId="1A63B453" wp14:editId="7E098214">
                  <wp:extent cx="1527970" cy="942975"/>
                  <wp:effectExtent l="0" t="0" r="0" b="0"/>
                  <wp:docPr id="4" name="Picture 4" descr="2 radio aid audio shoe conn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 radio aid audio shoe connector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7709" cy="955157"/>
                          </a:xfrm>
                          <a:prstGeom prst="rect">
                            <a:avLst/>
                          </a:prstGeom>
                          <a:noFill/>
                          <a:ln>
                            <a:noFill/>
                          </a:ln>
                        </pic:spPr>
                      </pic:pic>
                    </a:graphicData>
                  </a:graphic>
                </wp:inline>
              </w:drawing>
            </w:r>
          </w:p>
        </w:tc>
        <w:tc>
          <w:tcPr>
            <w:tcW w:w="4388" w:type="dxa"/>
          </w:tcPr>
          <w:p w14:paraId="73B84E1E" w14:textId="77777777" w:rsidR="00BC4265" w:rsidRDefault="00BC4265" w:rsidP="00BC4265">
            <w:pPr>
              <w:spacing w:after="240"/>
              <w:rPr>
                <w:rFonts w:eastAsia="Times New Roman" w:cstheme="minorHAnsi"/>
                <w:b/>
                <w:szCs w:val="24"/>
                <w:lang w:val="en" w:eastAsia="en-GB"/>
              </w:rPr>
            </w:pPr>
          </w:p>
          <w:p w14:paraId="29548F66" w14:textId="77777777" w:rsidR="00DD08F4" w:rsidRDefault="00DD08F4" w:rsidP="00BC4265">
            <w:pPr>
              <w:spacing w:after="240"/>
              <w:rPr>
                <w:rFonts w:eastAsia="Times New Roman" w:cstheme="minorHAnsi"/>
                <w:b/>
                <w:szCs w:val="24"/>
                <w:lang w:val="en" w:eastAsia="en-GB"/>
              </w:rPr>
            </w:pPr>
          </w:p>
          <w:sdt>
            <w:sdtPr>
              <w:rPr>
                <w:rFonts w:eastAsia="Times New Roman" w:cstheme="minorHAnsi"/>
                <w:b/>
                <w:szCs w:val="24"/>
                <w:lang w:val="en" w:eastAsia="en-GB"/>
              </w:rPr>
              <w:id w:val="-632177615"/>
              <w14:checkbox>
                <w14:checked w14:val="0"/>
                <w14:checkedState w14:val="2612" w14:font="MS Gothic"/>
                <w14:uncheckedState w14:val="2610" w14:font="MS Gothic"/>
              </w14:checkbox>
            </w:sdtPr>
            <w:sdtEndPr/>
            <w:sdtContent>
              <w:p w14:paraId="74DA861F" w14:textId="084B2882" w:rsidR="00DD08F4" w:rsidRPr="00C536BC" w:rsidRDefault="00DD08F4" w:rsidP="00BC4265">
                <w:pPr>
                  <w:spacing w:after="240"/>
                  <w:rPr>
                    <w:rFonts w:eastAsia="Times New Roman" w:cstheme="minorHAnsi"/>
                    <w:b/>
                    <w:szCs w:val="24"/>
                    <w:lang w:val="en" w:eastAsia="en-GB"/>
                  </w:rPr>
                </w:pPr>
                <w:r>
                  <w:rPr>
                    <w:rFonts w:ascii="MS Gothic" w:eastAsia="MS Gothic" w:hAnsi="MS Gothic" w:cstheme="minorHAnsi" w:hint="eastAsia"/>
                    <w:b/>
                    <w:szCs w:val="24"/>
                    <w:lang w:val="en" w:eastAsia="en-GB"/>
                  </w:rPr>
                  <w:t>☐</w:t>
                </w:r>
              </w:p>
            </w:sdtContent>
          </w:sdt>
        </w:tc>
      </w:tr>
      <w:tr w:rsidR="00BC4265" w14:paraId="0B311C99" w14:textId="77777777" w:rsidTr="0014602D">
        <w:tc>
          <w:tcPr>
            <w:tcW w:w="5240" w:type="dxa"/>
          </w:tcPr>
          <w:p w14:paraId="1BFCFFC6" w14:textId="77777777" w:rsidR="00BC4265" w:rsidRPr="00C536BC" w:rsidRDefault="00BC4265" w:rsidP="00BC4265">
            <w:pPr>
              <w:spacing w:after="240"/>
              <w:rPr>
                <w:rFonts w:eastAsia="Times New Roman" w:cstheme="minorHAnsi"/>
                <w:b/>
                <w:szCs w:val="24"/>
                <w:lang w:val="en" w:eastAsia="en-GB"/>
              </w:rPr>
            </w:pPr>
            <w:r w:rsidRPr="00C536BC">
              <w:rPr>
                <w:rFonts w:eastAsia="Times New Roman" w:cstheme="minorHAnsi"/>
                <w:b/>
                <w:szCs w:val="24"/>
                <w:lang w:val="en" w:eastAsia="en-GB"/>
              </w:rPr>
              <w:t>Charger</w:t>
            </w:r>
          </w:p>
          <w:p w14:paraId="53ED051A" w14:textId="77777777" w:rsidR="00BC4265" w:rsidRPr="00C536BC" w:rsidRDefault="00BC4265" w:rsidP="00BC4265">
            <w:pPr>
              <w:spacing w:after="240"/>
              <w:jc w:val="center"/>
              <w:rPr>
                <w:rFonts w:eastAsia="Times New Roman" w:cstheme="minorHAnsi"/>
                <w:b/>
                <w:szCs w:val="24"/>
                <w:lang w:val="en" w:eastAsia="en-GB"/>
              </w:rPr>
            </w:pPr>
            <w:r w:rsidRPr="00C536BC">
              <w:rPr>
                <w:rFonts w:cstheme="minorHAnsi"/>
                <w:b/>
                <w:noProof/>
                <w:lang w:eastAsia="en-GB"/>
              </w:rPr>
              <w:drawing>
                <wp:inline distT="0" distB="0" distL="0" distR="0" wp14:anchorId="4DD046BB" wp14:editId="4A364B60">
                  <wp:extent cx="971550" cy="971550"/>
                  <wp:effectExtent l="0" t="0" r="0" b="0"/>
                  <wp:docPr id="5" name="Picture 5" descr="A radio aid 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adio aid charg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4388" w:type="dxa"/>
          </w:tcPr>
          <w:p w14:paraId="150E7F5E" w14:textId="77777777" w:rsidR="00BC4265" w:rsidRDefault="00BC4265" w:rsidP="00BC4265">
            <w:pPr>
              <w:spacing w:after="240"/>
              <w:rPr>
                <w:rFonts w:eastAsia="Times New Roman" w:cstheme="minorHAnsi"/>
                <w:b/>
                <w:szCs w:val="24"/>
                <w:lang w:val="en" w:eastAsia="en-GB"/>
              </w:rPr>
            </w:pPr>
          </w:p>
          <w:p w14:paraId="6A75EC52" w14:textId="77777777" w:rsidR="00DD08F4" w:rsidRDefault="00DD08F4" w:rsidP="00BC4265">
            <w:pPr>
              <w:spacing w:after="240"/>
              <w:rPr>
                <w:rFonts w:eastAsia="Times New Roman" w:cstheme="minorHAnsi"/>
                <w:b/>
                <w:szCs w:val="24"/>
                <w:lang w:val="en" w:eastAsia="en-GB"/>
              </w:rPr>
            </w:pPr>
          </w:p>
          <w:sdt>
            <w:sdtPr>
              <w:rPr>
                <w:rFonts w:eastAsia="Times New Roman" w:cstheme="minorHAnsi"/>
                <w:b/>
                <w:szCs w:val="24"/>
                <w:lang w:val="en" w:eastAsia="en-GB"/>
              </w:rPr>
              <w:id w:val="872967474"/>
              <w14:checkbox>
                <w14:checked w14:val="0"/>
                <w14:checkedState w14:val="2612" w14:font="MS Gothic"/>
                <w14:uncheckedState w14:val="2610" w14:font="MS Gothic"/>
              </w14:checkbox>
            </w:sdtPr>
            <w:sdtEndPr/>
            <w:sdtContent>
              <w:p w14:paraId="46E99CCC" w14:textId="34EDDE77" w:rsidR="00DD08F4" w:rsidRPr="00C536BC" w:rsidRDefault="00DD08F4" w:rsidP="00BC4265">
                <w:pPr>
                  <w:spacing w:after="240"/>
                  <w:rPr>
                    <w:rFonts w:eastAsia="Times New Roman" w:cstheme="minorHAnsi"/>
                    <w:b/>
                    <w:szCs w:val="24"/>
                    <w:lang w:val="en" w:eastAsia="en-GB"/>
                  </w:rPr>
                </w:pPr>
                <w:r>
                  <w:rPr>
                    <w:rFonts w:ascii="MS Gothic" w:eastAsia="MS Gothic" w:hAnsi="MS Gothic" w:cstheme="minorHAnsi" w:hint="eastAsia"/>
                    <w:b/>
                    <w:szCs w:val="24"/>
                    <w:lang w:val="en" w:eastAsia="en-GB"/>
                  </w:rPr>
                  <w:t>☐</w:t>
                </w:r>
              </w:p>
            </w:sdtContent>
          </w:sdt>
        </w:tc>
      </w:tr>
      <w:tr w:rsidR="00BC4265" w14:paraId="5EE2A9D5" w14:textId="77777777" w:rsidTr="0014602D">
        <w:tc>
          <w:tcPr>
            <w:tcW w:w="5240" w:type="dxa"/>
          </w:tcPr>
          <w:p w14:paraId="7622CEEE" w14:textId="77777777" w:rsidR="00BC4265" w:rsidRPr="00C536BC" w:rsidRDefault="00BC4265" w:rsidP="00BC4265">
            <w:pPr>
              <w:spacing w:after="240"/>
              <w:rPr>
                <w:rFonts w:eastAsia="Times New Roman" w:cstheme="minorHAnsi"/>
                <w:b/>
                <w:szCs w:val="24"/>
                <w:lang w:val="en" w:eastAsia="en-GB"/>
              </w:rPr>
            </w:pPr>
            <w:r w:rsidRPr="00C536BC">
              <w:rPr>
                <w:rFonts w:eastAsia="Times New Roman" w:cstheme="minorHAnsi"/>
                <w:b/>
                <w:szCs w:val="24"/>
                <w:lang w:val="en" w:eastAsia="en-GB"/>
              </w:rPr>
              <w:t>Computer lead</w:t>
            </w:r>
          </w:p>
          <w:p w14:paraId="306966E4" w14:textId="77777777" w:rsidR="00BC4265" w:rsidRPr="00C536BC" w:rsidRDefault="00BC4265" w:rsidP="00BC4265">
            <w:pPr>
              <w:spacing w:after="240"/>
              <w:jc w:val="center"/>
              <w:rPr>
                <w:rFonts w:eastAsia="Times New Roman" w:cstheme="minorHAnsi"/>
                <w:b/>
                <w:szCs w:val="24"/>
                <w:lang w:val="en" w:eastAsia="en-GB"/>
              </w:rPr>
            </w:pPr>
            <w:r w:rsidRPr="00C536BC">
              <w:rPr>
                <w:b/>
                <w:noProof/>
                <w:lang w:eastAsia="en-GB"/>
              </w:rPr>
              <w:drawing>
                <wp:inline distT="0" distB="0" distL="0" distR="0" wp14:anchorId="1FF67ABE" wp14:editId="4DCF8ED5">
                  <wp:extent cx="933450" cy="933450"/>
                  <wp:effectExtent l="0" t="0" r="0" b="0"/>
                  <wp:docPr id="7" name="Picture 7" descr="A radio aid computer audio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adio aid computer audio cab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4388" w:type="dxa"/>
          </w:tcPr>
          <w:p w14:paraId="506B2A20" w14:textId="77777777" w:rsidR="00BC4265" w:rsidRDefault="00BC4265" w:rsidP="00BC4265">
            <w:pPr>
              <w:spacing w:after="240"/>
              <w:rPr>
                <w:rFonts w:eastAsia="Times New Roman" w:cstheme="minorHAnsi"/>
                <w:b/>
                <w:szCs w:val="24"/>
                <w:lang w:val="en" w:eastAsia="en-GB"/>
              </w:rPr>
            </w:pPr>
          </w:p>
          <w:p w14:paraId="27930D40" w14:textId="77777777" w:rsidR="00DD08F4" w:rsidRDefault="00DD08F4" w:rsidP="00DD08F4">
            <w:pPr>
              <w:rPr>
                <w:rFonts w:eastAsia="Times New Roman" w:cstheme="minorHAnsi"/>
                <w:b/>
                <w:szCs w:val="24"/>
                <w:lang w:val="en" w:eastAsia="en-GB"/>
              </w:rPr>
            </w:pPr>
          </w:p>
          <w:sdt>
            <w:sdtPr>
              <w:rPr>
                <w:rFonts w:eastAsia="Times New Roman" w:cstheme="minorHAnsi"/>
                <w:b/>
                <w:szCs w:val="24"/>
                <w:lang w:val="en" w:eastAsia="en-GB"/>
              </w:rPr>
              <w:id w:val="213318175"/>
              <w14:checkbox>
                <w14:checked w14:val="0"/>
                <w14:checkedState w14:val="2612" w14:font="MS Gothic"/>
                <w14:uncheckedState w14:val="2610" w14:font="MS Gothic"/>
              </w14:checkbox>
            </w:sdtPr>
            <w:sdtEndPr/>
            <w:sdtContent>
              <w:p w14:paraId="569CF7FE" w14:textId="6B7B586D" w:rsidR="00DD08F4" w:rsidRPr="00C536BC" w:rsidRDefault="00DD08F4" w:rsidP="00BC4265">
                <w:pPr>
                  <w:spacing w:after="240"/>
                  <w:rPr>
                    <w:rFonts w:eastAsia="Times New Roman" w:cstheme="minorHAnsi"/>
                    <w:b/>
                    <w:szCs w:val="24"/>
                    <w:lang w:val="en" w:eastAsia="en-GB"/>
                  </w:rPr>
                </w:pPr>
                <w:r>
                  <w:rPr>
                    <w:rFonts w:ascii="MS Gothic" w:eastAsia="MS Gothic" w:hAnsi="MS Gothic" w:cstheme="minorHAnsi" w:hint="eastAsia"/>
                    <w:b/>
                    <w:szCs w:val="24"/>
                    <w:lang w:val="en" w:eastAsia="en-GB"/>
                  </w:rPr>
                  <w:t>☐</w:t>
                </w:r>
              </w:p>
            </w:sdtContent>
          </w:sdt>
        </w:tc>
      </w:tr>
    </w:tbl>
    <w:p w14:paraId="0EA5A8C2" w14:textId="77777777" w:rsidR="007B1B15" w:rsidRDefault="007B1B15" w:rsidP="007B1B15">
      <w:pPr>
        <w:rPr>
          <w:rFonts w:ascii="Arial" w:hAnsi="Arial" w:cs="Arial"/>
          <w:b/>
          <w:bCs/>
        </w:rPr>
      </w:pPr>
    </w:p>
    <w:p w14:paraId="0447D9F2" w14:textId="77777777" w:rsidR="007B1B15" w:rsidRPr="007B1B15" w:rsidRDefault="007B1B15" w:rsidP="007B1B15">
      <w:pPr>
        <w:rPr>
          <w:rFonts w:ascii="Calibri" w:hAnsi="Calibri" w:cs="Calibri"/>
          <w:b/>
          <w:bCs/>
        </w:rPr>
      </w:pPr>
      <w:r w:rsidRPr="007B1B15">
        <w:rPr>
          <w:rFonts w:ascii="Calibri" w:hAnsi="Calibri" w:cs="Calibri"/>
          <w:b/>
          <w:bCs/>
        </w:rPr>
        <w:t>This form should be returned to the school Principal/SENCo &amp; to the Teacher of the Deaf</w:t>
      </w:r>
    </w:p>
    <w:p w14:paraId="7982DF82" w14:textId="77777777" w:rsidR="007B1B15" w:rsidRDefault="007B1B15" w:rsidP="007D537E">
      <w:pPr>
        <w:spacing w:line="276" w:lineRule="auto"/>
        <w:ind w:right="560"/>
        <w:rPr>
          <w:rFonts w:cstheme="minorHAnsi"/>
          <w:szCs w:val="24"/>
        </w:rPr>
      </w:pPr>
      <w:bookmarkStart w:id="2" w:name="_Hlk75336737"/>
    </w:p>
    <w:p w14:paraId="30F483AC" w14:textId="77777777" w:rsidR="007B1B15" w:rsidRDefault="007B1B15" w:rsidP="007D537E">
      <w:pPr>
        <w:spacing w:line="276" w:lineRule="auto"/>
        <w:ind w:right="560"/>
        <w:rPr>
          <w:rFonts w:cstheme="minorHAnsi"/>
          <w:szCs w:val="24"/>
        </w:rPr>
      </w:pPr>
    </w:p>
    <w:p w14:paraId="64B5E6C8" w14:textId="77777777" w:rsidR="007B1B15" w:rsidRDefault="007B1B15" w:rsidP="007D537E">
      <w:pPr>
        <w:spacing w:line="276" w:lineRule="auto"/>
        <w:ind w:right="560"/>
        <w:rPr>
          <w:rFonts w:cstheme="minorHAnsi"/>
          <w:szCs w:val="24"/>
        </w:rPr>
      </w:pPr>
    </w:p>
    <w:p w14:paraId="4DF8089C" w14:textId="77777777" w:rsidR="007B1B15" w:rsidRDefault="007B1B15" w:rsidP="007D537E">
      <w:pPr>
        <w:spacing w:line="276" w:lineRule="auto"/>
        <w:ind w:right="560"/>
        <w:rPr>
          <w:rFonts w:cstheme="minorHAnsi"/>
          <w:szCs w:val="24"/>
        </w:rPr>
      </w:pPr>
    </w:p>
    <w:p w14:paraId="23D4010D" w14:textId="77777777" w:rsidR="007B1B15" w:rsidRDefault="007B1B15" w:rsidP="007D537E">
      <w:pPr>
        <w:spacing w:line="276" w:lineRule="auto"/>
        <w:ind w:right="560"/>
        <w:rPr>
          <w:rFonts w:cstheme="minorHAnsi"/>
          <w:szCs w:val="24"/>
        </w:rPr>
      </w:pPr>
    </w:p>
    <w:p w14:paraId="03AC5124" w14:textId="77777777" w:rsidR="007B1B15" w:rsidRDefault="007B1B15" w:rsidP="007D537E">
      <w:pPr>
        <w:spacing w:line="276" w:lineRule="auto"/>
        <w:ind w:right="560"/>
        <w:rPr>
          <w:rFonts w:cstheme="minorHAnsi"/>
          <w:szCs w:val="24"/>
        </w:rPr>
      </w:pPr>
    </w:p>
    <w:p w14:paraId="27831F99" w14:textId="77777777" w:rsidR="007B1B15" w:rsidRDefault="007B1B15" w:rsidP="007D537E">
      <w:pPr>
        <w:spacing w:line="276" w:lineRule="auto"/>
        <w:ind w:right="560"/>
        <w:rPr>
          <w:rFonts w:cstheme="minorHAnsi"/>
          <w:szCs w:val="24"/>
        </w:rPr>
      </w:pPr>
    </w:p>
    <w:p w14:paraId="39D615EB" w14:textId="77777777" w:rsidR="007B1B15" w:rsidRDefault="007B1B15" w:rsidP="007D537E">
      <w:pPr>
        <w:spacing w:line="276" w:lineRule="auto"/>
        <w:ind w:right="560"/>
        <w:rPr>
          <w:rFonts w:cstheme="minorHAnsi"/>
          <w:szCs w:val="24"/>
        </w:rPr>
      </w:pPr>
    </w:p>
    <w:p w14:paraId="3E66A1C6" w14:textId="77777777" w:rsidR="007B1B15" w:rsidRDefault="007B1B15" w:rsidP="007D537E">
      <w:pPr>
        <w:spacing w:line="276" w:lineRule="auto"/>
        <w:ind w:right="560"/>
        <w:rPr>
          <w:rFonts w:cstheme="minorHAnsi"/>
          <w:szCs w:val="24"/>
        </w:rPr>
      </w:pPr>
    </w:p>
    <w:p w14:paraId="2BE8CFF2" w14:textId="77777777" w:rsidR="007B1B15" w:rsidRDefault="007B1B15" w:rsidP="007D537E">
      <w:pPr>
        <w:spacing w:line="276" w:lineRule="auto"/>
        <w:ind w:right="560"/>
        <w:rPr>
          <w:rFonts w:cstheme="minorHAnsi"/>
          <w:szCs w:val="24"/>
        </w:rPr>
      </w:pPr>
    </w:p>
    <w:p w14:paraId="116E6A7B" w14:textId="77777777" w:rsidR="007B1B15" w:rsidRDefault="007B1B15" w:rsidP="007D537E">
      <w:pPr>
        <w:spacing w:line="276" w:lineRule="auto"/>
        <w:ind w:right="560"/>
        <w:rPr>
          <w:rFonts w:cstheme="minorHAnsi"/>
          <w:szCs w:val="24"/>
        </w:rPr>
      </w:pPr>
    </w:p>
    <w:p w14:paraId="6121CAE1" w14:textId="77777777" w:rsidR="007B1B15" w:rsidRDefault="007B1B15" w:rsidP="007D537E">
      <w:pPr>
        <w:spacing w:line="276" w:lineRule="auto"/>
        <w:ind w:right="560"/>
        <w:rPr>
          <w:rFonts w:cstheme="minorHAnsi"/>
          <w:szCs w:val="24"/>
        </w:rPr>
      </w:pPr>
    </w:p>
    <w:p w14:paraId="723D897C" w14:textId="68710D47" w:rsidR="00802071" w:rsidRPr="007D537E" w:rsidRDefault="00BF531F" w:rsidP="007D537E">
      <w:pPr>
        <w:spacing w:line="276" w:lineRule="auto"/>
        <w:ind w:right="560"/>
        <w:rPr>
          <w:rFonts w:cstheme="minorHAnsi"/>
          <w:szCs w:val="24"/>
        </w:rPr>
      </w:pPr>
      <w:r>
        <w:rPr>
          <w:rFonts w:cstheme="minorHAnsi"/>
          <w:szCs w:val="24"/>
        </w:rPr>
        <w:t xml:space="preserve">For further advice please contact the Sensory Service via phone:  028 25 661 258 or email:  </w:t>
      </w:r>
      <w:r>
        <w:rPr>
          <w:rFonts w:cstheme="minorHAnsi"/>
          <w:color w:val="0563C1"/>
          <w:szCs w:val="24"/>
          <w:u w:val="single" w:color="0563C1"/>
        </w:rPr>
        <w:t>sensoryservice@eani.org.uk</w:t>
      </w:r>
      <w:r>
        <w:rPr>
          <w:rFonts w:cstheme="minorHAnsi"/>
          <w:szCs w:val="24"/>
        </w:rPr>
        <w:t xml:space="preserve"> </w:t>
      </w:r>
      <w:bookmarkEnd w:id="2"/>
    </w:p>
    <w:sectPr w:rsidR="00802071" w:rsidRPr="007D537E" w:rsidSect="0069701D">
      <w:pgSz w:w="11906" w:h="16838" w:code="9"/>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101B" w14:textId="77777777" w:rsidR="004C7B4A" w:rsidRDefault="004C7B4A" w:rsidP="00862F4A">
      <w:r>
        <w:separator/>
      </w:r>
    </w:p>
  </w:endnote>
  <w:endnote w:type="continuationSeparator" w:id="0">
    <w:p w14:paraId="3590E0D1" w14:textId="77777777" w:rsidR="004C7B4A" w:rsidRDefault="004C7B4A" w:rsidP="0086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07D57" w14:textId="77777777" w:rsidR="004C7B4A" w:rsidRDefault="004C7B4A" w:rsidP="00862F4A">
      <w:r>
        <w:separator/>
      </w:r>
    </w:p>
  </w:footnote>
  <w:footnote w:type="continuationSeparator" w:id="0">
    <w:p w14:paraId="2704F10F" w14:textId="77777777" w:rsidR="004C7B4A" w:rsidRDefault="004C7B4A" w:rsidP="0086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A97B16"/>
    <w:multiLevelType w:val="hybridMultilevel"/>
    <w:tmpl w:val="AEC67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94C4C"/>
    <w:multiLevelType w:val="hybridMultilevel"/>
    <w:tmpl w:val="76A63C8C"/>
    <w:lvl w:ilvl="0" w:tplc="20CCA8B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488A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02BBA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8835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C845E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8CAFE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763F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8A77D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2288C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887A1B"/>
    <w:multiLevelType w:val="multilevel"/>
    <w:tmpl w:val="578605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94690"/>
    <w:multiLevelType w:val="multilevel"/>
    <w:tmpl w:val="ACF8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106514"/>
    <w:multiLevelType w:val="hybridMultilevel"/>
    <w:tmpl w:val="FD4CD378"/>
    <w:lvl w:ilvl="0" w:tplc="2E5CF49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E89F9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62C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DEE7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EABD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DA58D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60A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C6A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BD4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1C3C42"/>
    <w:multiLevelType w:val="hybridMultilevel"/>
    <w:tmpl w:val="EBE0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50756"/>
    <w:multiLevelType w:val="multilevel"/>
    <w:tmpl w:val="4A5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45BF2"/>
    <w:multiLevelType w:val="hybridMultilevel"/>
    <w:tmpl w:val="345C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03945"/>
    <w:multiLevelType w:val="multilevel"/>
    <w:tmpl w:val="76C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AE6223"/>
    <w:multiLevelType w:val="hybridMultilevel"/>
    <w:tmpl w:val="3A04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D0BF2"/>
    <w:multiLevelType w:val="hybridMultilevel"/>
    <w:tmpl w:val="C5D878FC"/>
    <w:lvl w:ilvl="0" w:tplc="ED92A0C0">
      <w:start w:val="1"/>
      <w:numFmt w:val="bullet"/>
      <w:lvlText w:val="•"/>
      <w:lvlJc w:val="left"/>
      <w:pPr>
        <w:ind w:left="1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5C7F2A">
      <w:start w:val="1"/>
      <w:numFmt w:val="bullet"/>
      <w:lvlText w:val="o"/>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A6A250">
      <w:start w:val="1"/>
      <w:numFmt w:val="bullet"/>
      <w:lvlText w:val="▪"/>
      <w:lvlJc w:val="left"/>
      <w:pPr>
        <w:ind w:left="2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8126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1C6238">
      <w:start w:val="1"/>
      <w:numFmt w:val="bullet"/>
      <w:lvlText w:val="o"/>
      <w:lvlJc w:val="left"/>
      <w:pPr>
        <w:ind w:left="3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080D78">
      <w:start w:val="1"/>
      <w:numFmt w:val="bullet"/>
      <w:lvlText w:val="▪"/>
      <w:lvlJc w:val="left"/>
      <w:pPr>
        <w:ind w:left="4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F4CCF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A2D74">
      <w:start w:val="1"/>
      <w:numFmt w:val="bullet"/>
      <w:lvlText w:val="o"/>
      <w:lvlJc w:val="left"/>
      <w:pPr>
        <w:ind w:left="5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E425E">
      <w:start w:val="1"/>
      <w:numFmt w:val="bullet"/>
      <w:lvlText w:val="▪"/>
      <w:lvlJc w:val="left"/>
      <w:pPr>
        <w:ind w:left="6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8A132D2"/>
    <w:multiLevelType w:val="multilevel"/>
    <w:tmpl w:val="9D20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F614E"/>
    <w:multiLevelType w:val="hybridMultilevel"/>
    <w:tmpl w:val="67B87DB8"/>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41D8C"/>
    <w:multiLevelType w:val="hybridMultilevel"/>
    <w:tmpl w:val="18886562"/>
    <w:lvl w:ilvl="0" w:tplc="8CA644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4"/>
  </w:num>
  <w:num w:numId="4">
    <w:abstractNumId w:val="3"/>
  </w:num>
  <w:num w:numId="5">
    <w:abstractNumId w:val="10"/>
  </w:num>
  <w:num w:numId="6">
    <w:abstractNumId w:val="14"/>
  </w:num>
  <w:num w:numId="7">
    <w:abstractNumId w:val="13"/>
  </w:num>
  <w:num w:numId="8">
    <w:abstractNumId w:val="6"/>
  </w:num>
  <w:num w:numId="9">
    <w:abstractNumId w:val="5"/>
  </w:num>
  <w:num w:numId="10">
    <w:abstractNumId w:val="2"/>
  </w:num>
  <w:num w:numId="11">
    <w:abstractNumId w:val="11"/>
  </w:num>
  <w:num w:numId="12">
    <w:abstractNumId w:val="0"/>
  </w:num>
  <w:num w:numId="13">
    <w:abstractNumId w:val="8"/>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1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33"/>
    <w:rsid w:val="000359EC"/>
    <w:rsid w:val="000744D7"/>
    <w:rsid w:val="000A108C"/>
    <w:rsid w:val="000C01E2"/>
    <w:rsid w:val="000C3D47"/>
    <w:rsid w:val="000E3CB2"/>
    <w:rsid w:val="000F2BA8"/>
    <w:rsid w:val="001104D3"/>
    <w:rsid w:val="00127C76"/>
    <w:rsid w:val="00140738"/>
    <w:rsid w:val="0014602D"/>
    <w:rsid w:val="0014750C"/>
    <w:rsid w:val="00197404"/>
    <w:rsid w:val="001A03A8"/>
    <w:rsid w:val="001E560A"/>
    <w:rsid w:val="00206C15"/>
    <w:rsid w:val="002231CC"/>
    <w:rsid w:val="00233748"/>
    <w:rsid w:val="002431FD"/>
    <w:rsid w:val="00272CEF"/>
    <w:rsid w:val="002754DA"/>
    <w:rsid w:val="002A1957"/>
    <w:rsid w:val="002C591E"/>
    <w:rsid w:val="0030349D"/>
    <w:rsid w:val="00331AF4"/>
    <w:rsid w:val="0036033C"/>
    <w:rsid w:val="00375CB2"/>
    <w:rsid w:val="003F1F6A"/>
    <w:rsid w:val="00404FC5"/>
    <w:rsid w:val="0040607B"/>
    <w:rsid w:val="004467BB"/>
    <w:rsid w:val="0045163F"/>
    <w:rsid w:val="004548ED"/>
    <w:rsid w:val="004676E1"/>
    <w:rsid w:val="00467C2B"/>
    <w:rsid w:val="004732BA"/>
    <w:rsid w:val="00475A1F"/>
    <w:rsid w:val="004A3DA9"/>
    <w:rsid w:val="004C3413"/>
    <w:rsid w:val="004C7B4A"/>
    <w:rsid w:val="004F6039"/>
    <w:rsid w:val="005127ED"/>
    <w:rsid w:val="0054049A"/>
    <w:rsid w:val="005467B7"/>
    <w:rsid w:val="005650F6"/>
    <w:rsid w:val="00570552"/>
    <w:rsid w:val="005762B4"/>
    <w:rsid w:val="005A0097"/>
    <w:rsid w:val="005A099A"/>
    <w:rsid w:val="005B3414"/>
    <w:rsid w:val="006139E2"/>
    <w:rsid w:val="006468CC"/>
    <w:rsid w:val="00661B2A"/>
    <w:rsid w:val="0067594F"/>
    <w:rsid w:val="00691931"/>
    <w:rsid w:val="0069701D"/>
    <w:rsid w:val="006A7AB1"/>
    <w:rsid w:val="006D05B0"/>
    <w:rsid w:val="006F4AA6"/>
    <w:rsid w:val="0077477C"/>
    <w:rsid w:val="007757EA"/>
    <w:rsid w:val="00775972"/>
    <w:rsid w:val="007A4596"/>
    <w:rsid w:val="007B1B15"/>
    <w:rsid w:val="007C0E39"/>
    <w:rsid w:val="007D537E"/>
    <w:rsid w:val="00802071"/>
    <w:rsid w:val="008039A1"/>
    <w:rsid w:val="00842766"/>
    <w:rsid w:val="00844BB7"/>
    <w:rsid w:val="00850706"/>
    <w:rsid w:val="00862F4A"/>
    <w:rsid w:val="00870164"/>
    <w:rsid w:val="008820D9"/>
    <w:rsid w:val="0088270E"/>
    <w:rsid w:val="008846FB"/>
    <w:rsid w:val="00885B0B"/>
    <w:rsid w:val="00895F6B"/>
    <w:rsid w:val="008A2791"/>
    <w:rsid w:val="008F0456"/>
    <w:rsid w:val="00901BC3"/>
    <w:rsid w:val="00912A33"/>
    <w:rsid w:val="009200D2"/>
    <w:rsid w:val="00922769"/>
    <w:rsid w:val="00962A96"/>
    <w:rsid w:val="009F3724"/>
    <w:rsid w:val="00A060C1"/>
    <w:rsid w:val="00A41358"/>
    <w:rsid w:val="00A974B6"/>
    <w:rsid w:val="00AB77F0"/>
    <w:rsid w:val="00AC7B0B"/>
    <w:rsid w:val="00B01D2A"/>
    <w:rsid w:val="00B24DD1"/>
    <w:rsid w:val="00B537DC"/>
    <w:rsid w:val="00B912CE"/>
    <w:rsid w:val="00BB353C"/>
    <w:rsid w:val="00BC4265"/>
    <w:rsid w:val="00BC7F87"/>
    <w:rsid w:val="00BF531F"/>
    <w:rsid w:val="00C11827"/>
    <w:rsid w:val="00C77DFA"/>
    <w:rsid w:val="00CA7E7C"/>
    <w:rsid w:val="00CD531D"/>
    <w:rsid w:val="00CE3F4A"/>
    <w:rsid w:val="00D71C81"/>
    <w:rsid w:val="00D91D8B"/>
    <w:rsid w:val="00DB1912"/>
    <w:rsid w:val="00DD08F4"/>
    <w:rsid w:val="00E24348"/>
    <w:rsid w:val="00E32DA1"/>
    <w:rsid w:val="00E34F6F"/>
    <w:rsid w:val="00E868E4"/>
    <w:rsid w:val="00EB26A5"/>
    <w:rsid w:val="00EB7237"/>
    <w:rsid w:val="00EE3940"/>
    <w:rsid w:val="00F27870"/>
    <w:rsid w:val="00F41CA8"/>
    <w:rsid w:val="00F7203E"/>
    <w:rsid w:val="00F73CBD"/>
    <w:rsid w:val="00F77575"/>
    <w:rsid w:val="00FA26CD"/>
    <w:rsid w:val="00FB2409"/>
    <w:rsid w:val="00FB7BB5"/>
    <w:rsid w:val="00FD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E2F10B2"/>
  <w15:chartTrackingRefBased/>
  <w15:docId w15:val="{98D7152F-6F7C-412E-9F06-2672D23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40"/>
    <w:pPr>
      <w:spacing w:after="0" w:line="240" w:lineRule="auto"/>
    </w:pPr>
    <w:rPr>
      <w:sz w:val="24"/>
    </w:rPr>
  </w:style>
  <w:style w:type="paragraph" w:styleId="Heading1">
    <w:name w:val="heading 1"/>
    <w:basedOn w:val="Normal"/>
    <w:next w:val="Normal"/>
    <w:link w:val="Heading1Char"/>
    <w:uiPriority w:val="9"/>
    <w:qFormat/>
    <w:rsid w:val="007B1B15"/>
    <w:pPr>
      <w:keepNext/>
      <w:keepLines/>
      <w:spacing w:before="240"/>
      <w:outlineLvl w:val="0"/>
    </w:pPr>
    <w:rPr>
      <w:rFonts w:ascii="Calibri" w:eastAsiaTheme="majorEastAsia" w:hAnsi="Calibri" w:cstheme="majorBidi"/>
      <w:b/>
      <w:sz w:val="40"/>
      <w:szCs w:val="32"/>
    </w:rPr>
  </w:style>
  <w:style w:type="paragraph" w:styleId="Heading2">
    <w:name w:val="heading 2"/>
    <w:basedOn w:val="Normal"/>
    <w:next w:val="Normal"/>
    <w:link w:val="Heading2Char"/>
    <w:uiPriority w:val="9"/>
    <w:unhideWhenUsed/>
    <w:qFormat/>
    <w:rsid w:val="003F1F6A"/>
    <w:pPr>
      <w:keepNext/>
      <w:keepLines/>
      <w:spacing w:before="40"/>
      <w:outlineLvl w:val="1"/>
    </w:pPr>
    <w:rPr>
      <w:rFonts w:eastAsiaTheme="majorEastAsia" w:cstheme="majorBidi"/>
      <w:b/>
      <w:sz w:val="28"/>
      <w:szCs w:val="26"/>
      <w:u w:val="single"/>
    </w:rPr>
  </w:style>
  <w:style w:type="paragraph" w:styleId="Heading3">
    <w:name w:val="heading 3"/>
    <w:basedOn w:val="Normal"/>
    <w:next w:val="Normal"/>
    <w:link w:val="Heading3Char"/>
    <w:uiPriority w:val="9"/>
    <w:unhideWhenUsed/>
    <w:qFormat/>
    <w:rsid w:val="002431FD"/>
    <w:pPr>
      <w:keepNext/>
      <w:keepLines/>
      <w:spacing w:before="40"/>
      <w:outlineLvl w:val="2"/>
    </w:pPr>
    <w:rPr>
      <w:rFonts w:asciiTheme="majorHAnsi" w:eastAsiaTheme="majorEastAsia" w:hAnsiTheme="majorHAnsi" w:cstheme="majorBidi"/>
      <w:b/>
      <w:sz w:val="32"/>
      <w:szCs w:val="24"/>
      <w:u w:val="single"/>
    </w:rPr>
  </w:style>
  <w:style w:type="paragraph" w:styleId="Heading4">
    <w:name w:val="heading 4"/>
    <w:basedOn w:val="Normal"/>
    <w:next w:val="Normal"/>
    <w:link w:val="Heading4Char"/>
    <w:uiPriority w:val="9"/>
    <w:unhideWhenUsed/>
    <w:qFormat/>
    <w:rsid w:val="00802071"/>
    <w:pPr>
      <w:keepNext/>
      <w:keepLines/>
      <w:spacing w:before="120" w:after="120"/>
      <w:outlineLvl w:val="3"/>
    </w:pPr>
    <w:rPr>
      <w:rFonts w:ascii="Calibri" w:eastAsiaTheme="majorEastAsia" w:hAnsi="Calibri" w:cstheme="majorBidi"/>
      <w:b/>
      <w:iCs/>
      <w:sz w:val="28"/>
      <w:u w:val="single"/>
    </w:rPr>
  </w:style>
  <w:style w:type="paragraph" w:styleId="Heading5">
    <w:name w:val="heading 5"/>
    <w:basedOn w:val="Normal"/>
    <w:next w:val="Normal"/>
    <w:link w:val="Heading5Char"/>
    <w:uiPriority w:val="9"/>
    <w:semiHidden/>
    <w:unhideWhenUsed/>
    <w:qFormat/>
    <w:rsid w:val="007C0E3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2A33"/>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2A33"/>
  </w:style>
  <w:style w:type="character" w:customStyle="1" w:styleId="eop">
    <w:name w:val="eop"/>
    <w:basedOn w:val="DefaultParagraphFont"/>
    <w:rsid w:val="00912A33"/>
  </w:style>
  <w:style w:type="paragraph" w:styleId="Header">
    <w:name w:val="header"/>
    <w:basedOn w:val="Normal"/>
    <w:link w:val="HeaderChar"/>
    <w:uiPriority w:val="99"/>
    <w:unhideWhenUsed/>
    <w:rsid w:val="00862F4A"/>
    <w:pPr>
      <w:tabs>
        <w:tab w:val="center" w:pos="4513"/>
        <w:tab w:val="right" w:pos="9026"/>
      </w:tabs>
    </w:pPr>
  </w:style>
  <w:style w:type="character" w:customStyle="1" w:styleId="HeaderChar">
    <w:name w:val="Header Char"/>
    <w:basedOn w:val="DefaultParagraphFont"/>
    <w:link w:val="Header"/>
    <w:uiPriority w:val="99"/>
    <w:rsid w:val="00862F4A"/>
  </w:style>
  <w:style w:type="paragraph" w:styleId="Footer">
    <w:name w:val="footer"/>
    <w:basedOn w:val="Normal"/>
    <w:link w:val="FooterChar"/>
    <w:uiPriority w:val="99"/>
    <w:unhideWhenUsed/>
    <w:rsid w:val="00862F4A"/>
    <w:pPr>
      <w:tabs>
        <w:tab w:val="center" w:pos="4513"/>
        <w:tab w:val="right" w:pos="9026"/>
      </w:tabs>
    </w:pPr>
  </w:style>
  <w:style w:type="character" w:customStyle="1" w:styleId="FooterChar">
    <w:name w:val="Footer Char"/>
    <w:basedOn w:val="DefaultParagraphFont"/>
    <w:link w:val="Footer"/>
    <w:uiPriority w:val="99"/>
    <w:rsid w:val="00862F4A"/>
  </w:style>
  <w:style w:type="paragraph" w:styleId="BalloonText">
    <w:name w:val="Balloon Text"/>
    <w:basedOn w:val="Normal"/>
    <w:link w:val="BalloonTextChar"/>
    <w:uiPriority w:val="99"/>
    <w:semiHidden/>
    <w:unhideWhenUsed/>
    <w:rsid w:val="007757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7EA"/>
    <w:rPr>
      <w:rFonts w:ascii="Segoe UI" w:hAnsi="Segoe UI" w:cs="Segoe UI"/>
      <w:sz w:val="18"/>
      <w:szCs w:val="18"/>
    </w:rPr>
  </w:style>
  <w:style w:type="paragraph" w:styleId="ListParagraph">
    <w:name w:val="List Paragraph"/>
    <w:basedOn w:val="Normal"/>
    <w:uiPriority w:val="34"/>
    <w:qFormat/>
    <w:rsid w:val="0036033C"/>
    <w:pPr>
      <w:ind w:left="720"/>
      <w:contextualSpacing/>
    </w:pPr>
  </w:style>
  <w:style w:type="character" w:customStyle="1" w:styleId="Heading1Char">
    <w:name w:val="Heading 1 Char"/>
    <w:basedOn w:val="DefaultParagraphFont"/>
    <w:link w:val="Heading1"/>
    <w:uiPriority w:val="9"/>
    <w:rsid w:val="007B1B15"/>
    <w:rPr>
      <w:rFonts w:ascii="Calibri" w:eastAsiaTheme="majorEastAsia" w:hAnsi="Calibri" w:cstheme="majorBidi"/>
      <w:b/>
      <w:sz w:val="40"/>
      <w:szCs w:val="32"/>
    </w:rPr>
  </w:style>
  <w:style w:type="character" w:customStyle="1" w:styleId="Heading2Char">
    <w:name w:val="Heading 2 Char"/>
    <w:basedOn w:val="DefaultParagraphFont"/>
    <w:link w:val="Heading2"/>
    <w:uiPriority w:val="9"/>
    <w:rsid w:val="003F1F6A"/>
    <w:rPr>
      <w:rFonts w:eastAsiaTheme="majorEastAsia" w:cstheme="majorBidi"/>
      <w:b/>
      <w:sz w:val="28"/>
      <w:szCs w:val="26"/>
      <w:u w:val="single"/>
    </w:rPr>
  </w:style>
  <w:style w:type="character" w:customStyle="1" w:styleId="Heading3Char">
    <w:name w:val="Heading 3 Char"/>
    <w:basedOn w:val="DefaultParagraphFont"/>
    <w:link w:val="Heading3"/>
    <w:uiPriority w:val="9"/>
    <w:rsid w:val="002431FD"/>
    <w:rPr>
      <w:rFonts w:asciiTheme="majorHAnsi" w:eastAsiaTheme="majorEastAsia" w:hAnsiTheme="majorHAnsi" w:cstheme="majorBidi"/>
      <w:b/>
      <w:sz w:val="32"/>
      <w:szCs w:val="24"/>
      <w:u w:val="single"/>
    </w:rPr>
  </w:style>
  <w:style w:type="character" w:customStyle="1" w:styleId="Heading4Char">
    <w:name w:val="Heading 4 Char"/>
    <w:basedOn w:val="DefaultParagraphFont"/>
    <w:link w:val="Heading4"/>
    <w:uiPriority w:val="9"/>
    <w:rsid w:val="00802071"/>
    <w:rPr>
      <w:rFonts w:ascii="Calibri" w:eastAsiaTheme="majorEastAsia" w:hAnsi="Calibri" w:cstheme="majorBidi"/>
      <w:b/>
      <w:iCs/>
      <w:sz w:val="28"/>
      <w:u w:val="single"/>
    </w:rPr>
  </w:style>
  <w:style w:type="character" w:styleId="Hyperlink">
    <w:name w:val="Hyperlink"/>
    <w:basedOn w:val="DefaultParagraphFont"/>
    <w:uiPriority w:val="99"/>
    <w:unhideWhenUsed/>
    <w:rsid w:val="005467B7"/>
    <w:rPr>
      <w:color w:val="0563C1" w:themeColor="hyperlink"/>
      <w:u w:val="single"/>
    </w:rPr>
  </w:style>
  <w:style w:type="character" w:styleId="FollowedHyperlink">
    <w:name w:val="FollowedHyperlink"/>
    <w:basedOn w:val="DefaultParagraphFont"/>
    <w:uiPriority w:val="99"/>
    <w:semiHidden/>
    <w:unhideWhenUsed/>
    <w:rsid w:val="005467B7"/>
    <w:rPr>
      <w:color w:val="954F72" w:themeColor="followedHyperlink"/>
      <w:u w:val="single"/>
    </w:rPr>
  </w:style>
  <w:style w:type="character" w:styleId="CommentReference">
    <w:name w:val="annotation reference"/>
    <w:basedOn w:val="DefaultParagraphFont"/>
    <w:uiPriority w:val="99"/>
    <w:semiHidden/>
    <w:unhideWhenUsed/>
    <w:rsid w:val="00775972"/>
    <w:rPr>
      <w:sz w:val="16"/>
      <w:szCs w:val="16"/>
    </w:rPr>
  </w:style>
  <w:style w:type="paragraph" w:styleId="CommentText">
    <w:name w:val="annotation text"/>
    <w:basedOn w:val="Normal"/>
    <w:link w:val="CommentTextChar"/>
    <w:uiPriority w:val="99"/>
    <w:semiHidden/>
    <w:unhideWhenUsed/>
    <w:rsid w:val="00775972"/>
    <w:rPr>
      <w:sz w:val="20"/>
      <w:szCs w:val="20"/>
    </w:rPr>
  </w:style>
  <w:style w:type="character" w:customStyle="1" w:styleId="CommentTextChar">
    <w:name w:val="Comment Text Char"/>
    <w:basedOn w:val="DefaultParagraphFont"/>
    <w:link w:val="CommentText"/>
    <w:uiPriority w:val="99"/>
    <w:semiHidden/>
    <w:rsid w:val="00775972"/>
    <w:rPr>
      <w:sz w:val="20"/>
      <w:szCs w:val="20"/>
    </w:rPr>
  </w:style>
  <w:style w:type="paragraph" w:styleId="CommentSubject">
    <w:name w:val="annotation subject"/>
    <w:basedOn w:val="CommentText"/>
    <w:next w:val="CommentText"/>
    <w:link w:val="CommentSubjectChar"/>
    <w:uiPriority w:val="99"/>
    <w:semiHidden/>
    <w:unhideWhenUsed/>
    <w:rsid w:val="00775972"/>
    <w:rPr>
      <w:b/>
      <w:bCs/>
    </w:rPr>
  </w:style>
  <w:style w:type="character" w:customStyle="1" w:styleId="CommentSubjectChar">
    <w:name w:val="Comment Subject Char"/>
    <w:basedOn w:val="CommentTextChar"/>
    <w:link w:val="CommentSubject"/>
    <w:uiPriority w:val="99"/>
    <w:semiHidden/>
    <w:rsid w:val="00775972"/>
    <w:rPr>
      <w:b/>
      <w:bCs/>
      <w:sz w:val="20"/>
      <w:szCs w:val="20"/>
    </w:rPr>
  </w:style>
  <w:style w:type="character" w:customStyle="1" w:styleId="postlink">
    <w:name w:val="post_link"/>
    <w:basedOn w:val="DefaultParagraphFont"/>
    <w:rsid w:val="00FB7BB5"/>
  </w:style>
  <w:style w:type="character" w:customStyle="1" w:styleId="Heading5Char">
    <w:name w:val="Heading 5 Char"/>
    <w:basedOn w:val="DefaultParagraphFont"/>
    <w:link w:val="Heading5"/>
    <w:uiPriority w:val="9"/>
    <w:semiHidden/>
    <w:rsid w:val="007C0E39"/>
    <w:rPr>
      <w:rFonts w:asciiTheme="majorHAnsi" w:eastAsiaTheme="majorEastAsia" w:hAnsiTheme="majorHAnsi" w:cstheme="majorBidi"/>
      <w:color w:val="2E74B5" w:themeColor="accent1" w:themeShade="BF"/>
      <w:sz w:val="24"/>
    </w:rPr>
  </w:style>
  <w:style w:type="paragraph" w:styleId="NormalWeb">
    <w:name w:val="Normal (Web)"/>
    <w:basedOn w:val="Normal"/>
    <w:uiPriority w:val="99"/>
    <w:semiHidden/>
    <w:unhideWhenUsed/>
    <w:rsid w:val="000A108C"/>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39"/>
    <w:rsid w:val="007B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361930">
      <w:bodyDiv w:val="1"/>
      <w:marLeft w:val="0"/>
      <w:marRight w:val="0"/>
      <w:marTop w:val="0"/>
      <w:marBottom w:val="0"/>
      <w:divBdr>
        <w:top w:val="none" w:sz="0" w:space="0" w:color="auto"/>
        <w:left w:val="none" w:sz="0" w:space="0" w:color="auto"/>
        <w:bottom w:val="none" w:sz="0" w:space="0" w:color="auto"/>
        <w:right w:val="none" w:sz="0" w:space="0" w:color="auto"/>
      </w:divBdr>
      <w:divsChild>
        <w:div w:id="1114709267">
          <w:marLeft w:val="0"/>
          <w:marRight w:val="0"/>
          <w:marTop w:val="0"/>
          <w:marBottom w:val="0"/>
          <w:divBdr>
            <w:top w:val="none" w:sz="0" w:space="0" w:color="auto"/>
            <w:left w:val="none" w:sz="0" w:space="0" w:color="auto"/>
            <w:bottom w:val="none" w:sz="0" w:space="0" w:color="auto"/>
            <w:right w:val="none" w:sz="0" w:space="0" w:color="auto"/>
          </w:divBdr>
        </w:div>
        <w:div w:id="1841188605">
          <w:marLeft w:val="0"/>
          <w:marRight w:val="0"/>
          <w:marTop w:val="0"/>
          <w:marBottom w:val="0"/>
          <w:divBdr>
            <w:top w:val="none" w:sz="0" w:space="0" w:color="auto"/>
            <w:left w:val="none" w:sz="0" w:space="0" w:color="auto"/>
            <w:bottom w:val="none" w:sz="0" w:space="0" w:color="auto"/>
            <w:right w:val="none" w:sz="0" w:space="0" w:color="auto"/>
          </w:divBdr>
        </w:div>
        <w:div w:id="1598632732">
          <w:marLeft w:val="0"/>
          <w:marRight w:val="0"/>
          <w:marTop w:val="0"/>
          <w:marBottom w:val="0"/>
          <w:divBdr>
            <w:top w:val="none" w:sz="0" w:space="0" w:color="auto"/>
            <w:left w:val="none" w:sz="0" w:space="0" w:color="auto"/>
            <w:bottom w:val="none" w:sz="0" w:space="0" w:color="auto"/>
            <w:right w:val="none" w:sz="0" w:space="0" w:color="auto"/>
          </w:divBdr>
        </w:div>
        <w:div w:id="1279218568">
          <w:marLeft w:val="0"/>
          <w:marRight w:val="0"/>
          <w:marTop w:val="0"/>
          <w:marBottom w:val="0"/>
          <w:divBdr>
            <w:top w:val="none" w:sz="0" w:space="0" w:color="auto"/>
            <w:left w:val="none" w:sz="0" w:space="0" w:color="auto"/>
            <w:bottom w:val="none" w:sz="0" w:space="0" w:color="auto"/>
            <w:right w:val="none" w:sz="0" w:space="0" w:color="auto"/>
          </w:divBdr>
        </w:div>
        <w:div w:id="841968550">
          <w:marLeft w:val="0"/>
          <w:marRight w:val="0"/>
          <w:marTop w:val="0"/>
          <w:marBottom w:val="0"/>
          <w:divBdr>
            <w:top w:val="none" w:sz="0" w:space="0" w:color="auto"/>
            <w:left w:val="none" w:sz="0" w:space="0" w:color="auto"/>
            <w:bottom w:val="none" w:sz="0" w:space="0" w:color="auto"/>
            <w:right w:val="none" w:sz="0" w:space="0" w:color="auto"/>
          </w:divBdr>
        </w:div>
        <w:div w:id="2089187509">
          <w:marLeft w:val="0"/>
          <w:marRight w:val="0"/>
          <w:marTop w:val="0"/>
          <w:marBottom w:val="0"/>
          <w:divBdr>
            <w:top w:val="none" w:sz="0" w:space="0" w:color="auto"/>
            <w:left w:val="none" w:sz="0" w:space="0" w:color="auto"/>
            <w:bottom w:val="none" w:sz="0" w:space="0" w:color="auto"/>
            <w:right w:val="none" w:sz="0" w:space="0" w:color="auto"/>
          </w:divBdr>
          <w:divsChild>
            <w:div w:id="758715524">
              <w:marLeft w:val="0"/>
              <w:marRight w:val="0"/>
              <w:marTop w:val="0"/>
              <w:marBottom w:val="0"/>
              <w:divBdr>
                <w:top w:val="none" w:sz="0" w:space="0" w:color="auto"/>
                <w:left w:val="none" w:sz="0" w:space="0" w:color="auto"/>
                <w:bottom w:val="none" w:sz="0" w:space="0" w:color="auto"/>
                <w:right w:val="none" w:sz="0" w:space="0" w:color="auto"/>
              </w:divBdr>
            </w:div>
            <w:div w:id="510534050">
              <w:marLeft w:val="0"/>
              <w:marRight w:val="0"/>
              <w:marTop w:val="0"/>
              <w:marBottom w:val="0"/>
              <w:divBdr>
                <w:top w:val="none" w:sz="0" w:space="0" w:color="auto"/>
                <w:left w:val="none" w:sz="0" w:space="0" w:color="auto"/>
                <w:bottom w:val="none" w:sz="0" w:space="0" w:color="auto"/>
                <w:right w:val="none" w:sz="0" w:space="0" w:color="auto"/>
              </w:divBdr>
            </w:div>
            <w:div w:id="318576755">
              <w:marLeft w:val="0"/>
              <w:marRight w:val="0"/>
              <w:marTop w:val="0"/>
              <w:marBottom w:val="0"/>
              <w:divBdr>
                <w:top w:val="none" w:sz="0" w:space="0" w:color="auto"/>
                <w:left w:val="none" w:sz="0" w:space="0" w:color="auto"/>
                <w:bottom w:val="none" w:sz="0" w:space="0" w:color="auto"/>
                <w:right w:val="none" w:sz="0" w:space="0" w:color="auto"/>
              </w:divBdr>
            </w:div>
            <w:div w:id="62336679">
              <w:marLeft w:val="0"/>
              <w:marRight w:val="0"/>
              <w:marTop w:val="0"/>
              <w:marBottom w:val="0"/>
              <w:divBdr>
                <w:top w:val="none" w:sz="0" w:space="0" w:color="auto"/>
                <w:left w:val="none" w:sz="0" w:space="0" w:color="auto"/>
                <w:bottom w:val="none" w:sz="0" w:space="0" w:color="auto"/>
                <w:right w:val="none" w:sz="0" w:space="0" w:color="auto"/>
              </w:divBdr>
            </w:div>
            <w:div w:id="1290940733">
              <w:marLeft w:val="0"/>
              <w:marRight w:val="0"/>
              <w:marTop w:val="0"/>
              <w:marBottom w:val="0"/>
              <w:divBdr>
                <w:top w:val="none" w:sz="0" w:space="0" w:color="auto"/>
                <w:left w:val="none" w:sz="0" w:space="0" w:color="auto"/>
                <w:bottom w:val="none" w:sz="0" w:space="0" w:color="auto"/>
                <w:right w:val="none" w:sz="0" w:space="0" w:color="auto"/>
              </w:divBdr>
            </w:div>
          </w:divsChild>
        </w:div>
        <w:div w:id="1609044422">
          <w:marLeft w:val="0"/>
          <w:marRight w:val="0"/>
          <w:marTop w:val="0"/>
          <w:marBottom w:val="0"/>
          <w:divBdr>
            <w:top w:val="none" w:sz="0" w:space="0" w:color="auto"/>
            <w:left w:val="none" w:sz="0" w:space="0" w:color="auto"/>
            <w:bottom w:val="none" w:sz="0" w:space="0" w:color="auto"/>
            <w:right w:val="none" w:sz="0" w:space="0" w:color="auto"/>
          </w:divBdr>
        </w:div>
        <w:div w:id="1939634445">
          <w:marLeft w:val="0"/>
          <w:marRight w:val="0"/>
          <w:marTop w:val="0"/>
          <w:marBottom w:val="0"/>
          <w:divBdr>
            <w:top w:val="none" w:sz="0" w:space="0" w:color="auto"/>
            <w:left w:val="none" w:sz="0" w:space="0" w:color="auto"/>
            <w:bottom w:val="none" w:sz="0" w:space="0" w:color="auto"/>
            <w:right w:val="none" w:sz="0" w:space="0" w:color="auto"/>
          </w:divBdr>
        </w:div>
        <w:div w:id="537592756">
          <w:marLeft w:val="0"/>
          <w:marRight w:val="0"/>
          <w:marTop w:val="0"/>
          <w:marBottom w:val="0"/>
          <w:divBdr>
            <w:top w:val="none" w:sz="0" w:space="0" w:color="auto"/>
            <w:left w:val="none" w:sz="0" w:space="0" w:color="auto"/>
            <w:bottom w:val="none" w:sz="0" w:space="0" w:color="auto"/>
            <w:right w:val="none" w:sz="0" w:space="0" w:color="auto"/>
          </w:divBdr>
        </w:div>
        <w:div w:id="356271761">
          <w:marLeft w:val="0"/>
          <w:marRight w:val="0"/>
          <w:marTop w:val="0"/>
          <w:marBottom w:val="0"/>
          <w:divBdr>
            <w:top w:val="none" w:sz="0" w:space="0" w:color="auto"/>
            <w:left w:val="none" w:sz="0" w:space="0" w:color="auto"/>
            <w:bottom w:val="none" w:sz="0" w:space="0" w:color="auto"/>
            <w:right w:val="none" w:sz="0" w:space="0" w:color="auto"/>
          </w:divBdr>
        </w:div>
        <w:div w:id="942568992">
          <w:marLeft w:val="0"/>
          <w:marRight w:val="0"/>
          <w:marTop w:val="0"/>
          <w:marBottom w:val="0"/>
          <w:divBdr>
            <w:top w:val="none" w:sz="0" w:space="0" w:color="auto"/>
            <w:left w:val="none" w:sz="0" w:space="0" w:color="auto"/>
            <w:bottom w:val="none" w:sz="0" w:space="0" w:color="auto"/>
            <w:right w:val="none" w:sz="0" w:space="0" w:color="auto"/>
          </w:divBdr>
        </w:div>
        <w:div w:id="1418552866">
          <w:marLeft w:val="0"/>
          <w:marRight w:val="0"/>
          <w:marTop w:val="0"/>
          <w:marBottom w:val="0"/>
          <w:divBdr>
            <w:top w:val="none" w:sz="0" w:space="0" w:color="auto"/>
            <w:left w:val="none" w:sz="0" w:space="0" w:color="auto"/>
            <w:bottom w:val="none" w:sz="0" w:space="0" w:color="auto"/>
            <w:right w:val="none" w:sz="0" w:space="0" w:color="auto"/>
          </w:divBdr>
        </w:div>
        <w:div w:id="1315791038">
          <w:marLeft w:val="0"/>
          <w:marRight w:val="0"/>
          <w:marTop w:val="0"/>
          <w:marBottom w:val="0"/>
          <w:divBdr>
            <w:top w:val="none" w:sz="0" w:space="0" w:color="auto"/>
            <w:left w:val="none" w:sz="0" w:space="0" w:color="auto"/>
            <w:bottom w:val="none" w:sz="0" w:space="0" w:color="auto"/>
            <w:right w:val="none" w:sz="0" w:space="0" w:color="auto"/>
          </w:divBdr>
        </w:div>
        <w:div w:id="183134309">
          <w:marLeft w:val="0"/>
          <w:marRight w:val="0"/>
          <w:marTop w:val="0"/>
          <w:marBottom w:val="0"/>
          <w:divBdr>
            <w:top w:val="none" w:sz="0" w:space="0" w:color="auto"/>
            <w:left w:val="none" w:sz="0" w:space="0" w:color="auto"/>
            <w:bottom w:val="none" w:sz="0" w:space="0" w:color="auto"/>
            <w:right w:val="none" w:sz="0" w:space="0" w:color="auto"/>
          </w:divBdr>
        </w:div>
        <w:div w:id="37363083">
          <w:marLeft w:val="0"/>
          <w:marRight w:val="0"/>
          <w:marTop w:val="0"/>
          <w:marBottom w:val="0"/>
          <w:divBdr>
            <w:top w:val="none" w:sz="0" w:space="0" w:color="auto"/>
            <w:left w:val="none" w:sz="0" w:space="0" w:color="auto"/>
            <w:bottom w:val="none" w:sz="0" w:space="0" w:color="auto"/>
            <w:right w:val="none" w:sz="0" w:space="0" w:color="auto"/>
          </w:divBdr>
        </w:div>
        <w:div w:id="2073773038">
          <w:marLeft w:val="0"/>
          <w:marRight w:val="0"/>
          <w:marTop w:val="0"/>
          <w:marBottom w:val="0"/>
          <w:divBdr>
            <w:top w:val="none" w:sz="0" w:space="0" w:color="auto"/>
            <w:left w:val="none" w:sz="0" w:space="0" w:color="auto"/>
            <w:bottom w:val="none" w:sz="0" w:space="0" w:color="auto"/>
            <w:right w:val="none" w:sz="0" w:space="0" w:color="auto"/>
          </w:divBdr>
        </w:div>
        <w:div w:id="2041395895">
          <w:marLeft w:val="0"/>
          <w:marRight w:val="0"/>
          <w:marTop w:val="0"/>
          <w:marBottom w:val="0"/>
          <w:divBdr>
            <w:top w:val="none" w:sz="0" w:space="0" w:color="auto"/>
            <w:left w:val="none" w:sz="0" w:space="0" w:color="auto"/>
            <w:bottom w:val="none" w:sz="0" w:space="0" w:color="auto"/>
            <w:right w:val="none" w:sz="0" w:space="0" w:color="auto"/>
          </w:divBdr>
          <w:divsChild>
            <w:div w:id="647785891">
              <w:marLeft w:val="0"/>
              <w:marRight w:val="0"/>
              <w:marTop w:val="0"/>
              <w:marBottom w:val="0"/>
              <w:divBdr>
                <w:top w:val="none" w:sz="0" w:space="0" w:color="auto"/>
                <w:left w:val="none" w:sz="0" w:space="0" w:color="auto"/>
                <w:bottom w:val="none" w:sz="0" w:space="0" w:color="auto"/>
                <w:right w:val="none" w:sz="0" w:space="0" w:color="auto"/>
              </w:divBdr>
            </w:div>
            <w:div w:id="1072384722">
              <w:marLeft w:val="0"/>
              <w:marRight w:val="0"/>
              <w:marTop w:val="0"/>
              <w:marBottom w:val="0"/>
              <w:divBdr>
                <w:top w:val="none" w:sz="0" w:space="0" w:color="auto"/>
                <w:left w:val="none" w:sz="0" w:space="0" w:color="auto"/>
                <w:bottom w:val="none" w:sz="0" w:space="0" w:color="auto"/>
                <w:right w:val="none" w:sz="0" w:space="0" w:color="auto"/>
              </w:divBdr>
            </w:div>
            <w:div w:id="1978336925">
              <w:marLeft w:val="0"/>
              <w:marRight w:val="0"/>
              <w:marTop w:val="0"/>
              <w:marBottom w:val="0"/>
              <w:divBdr>
                <w:top w:val="none" w:sz="0" w:space="0" w:color="auto"/>
                <w:left w:val="none" w:sz="0" w:space="0" w:color="auto"/>
                <w:bottom w:val="none" w:sz="0" w:space="0" w:color="auto"/>
                <w:right w:val="none" w:sz="0" w:space="0" w:color="auto"/>
              </w:divBdr>
            </w:div>
            <w:div w:id="852844745">
              <w:marLeft w:val="0"/>
              <w:marRight w:val="0"/>
              <w:marTop w:val="0"/>
              <w:marBottom w:val="0"/>
              <w:divBdr>
                <w:top w:val="none" w:sz="0" w:space="0" w:color="auto"/>
                <w:left w:val="none" w:sz="0" w:space="0" w:color="auto"/>
                <w:bottom w:val="none" w:sz="0" w:space="0" w:color="auto"/>
                <w:right w:val="none" w:sz="0" w:space="0" w:color="auto"/>
              </w:divBdr>
            </w:div>
            <w:div w:id="770246703">
              <w:marLeft w:val="0"/>
              <w:marRight w:val="0"/>
              <w:marTop w:val="0"/>
              <w:marBottom w:val="0"/>
              <w:divBdr>
                <w:top w:val="none" w:sz="0" w:space="0" w:color="auto"/>
                <w:left w:val="none" w:sz="0" w:space="0" w:color="auto"/>
                <w:bottom w:val="none" w:sz="0" w:space="0" w:color="auto"/>
                <w:right w:val="none" w:sz="0" w:space="0" w:color="auto"/>
              </w:divBdr>
            </w:div>
          </w:divsChild>
        </w:div>
        <w:div w:id="2141141026">
          <w:marLeft w:val="0"/>
          <w:marRight w:val="0"/>
          <w:marTop w:val="0"/>
          <w:marBottom w:val="0"/>
          <w:divBdr>
            <w:top w:val="none" w:sz="0" w:space="0" w:color="auto"/>
            <w:left w:val="none" w:sz="0" w:space="0" w:color="auto"/>
            <w:bottom w:val="none" w:sz="0" w:space="0" w:color="auto"/>
            <w:right w:val="none" w:sz="0" w:space="0" w:color="auto"/>
          </w:divBdr>
          <w:divsChild>
            <w:div w:id="1090852055">
              <w:marLeft w:val="0"/>
              <w:marRight w:val="0"/>
              <w:marTop w:val="0"/>
              <w:marBottom w:val="0"/>
              <w:divBdr>
                <w:top w:val="none" w:sz="0" w:space="0" w:color="auto"/>
                <w:left w:val="none" w:sz="0" w:space="0" w:color="auto"/>
                <w:bottom w:val="none" w:sz="0" w:space="0" w:color="auto"/>
                <w:right w:val="none" w:sz="0" w:space="0" w:color="auto"/>
              </w:divBdr>
            </w:div>
            <w:div w:id="379787819">
              <w:marLeft w:val="0"/>
              <w:marRight w:val="0"/>
              <w:marTop w:val="0"/>
              <w:marBottom w:val="0"/>
              <w:divBdr>
                <w:top w:val="none" w:sz="0" w:space="0" w:color="auto"/>
                <w:left w:val="none" w:sz="0" w:space="0" w:color="auto"/>
                <w:bottom w:val="none" w:sz="0" w:space="0" w:color="auto"/>
                <w:right w:val="none" w:sz="0" w:space="0" w:color="auto"/>
              </w:divBdr>
            </w:div>
          </w:divsChild>
        </w:div>
        <w:div w:id="173230810">
          <w:marLeft w:val="0"/>
          <w:marRight w:val="0"/>
          <w:marTop w:val="0"/>
          <w:marBottom w:val="0"/>
          <w:divBdr>
            <w:top w:val="none" w:sz="0" w:space="0" w:color="auto"/>
            <w:left w:val="none" w:sz="0" w:space="0" w:color="auto"/>
            <w:bottom w:val="none" w:sz="0" w:space="0" w:color="auto"/>
            <w:right w:val="none" w:sz="0" w:space="0" w:color="auto"/>
          </w:divBdr>
        </w:div>
      </w:divsChild>
    </w:div>
    <w:div w:id="938216931">
      <w:bodyDiv w:val="1"/>
      <w:marLeft w:val="0"/>
      <w:marRight w:val="0"/>
      <w:marTop w:val="0"/>
      <w:marBottom w:val="0"/>
      <w:divBdr>
        <w:top w:val="none" w:sz="0" w:space="0" w:color="auto"/>
        <w:left w:val="none" w:sz="0" w:space="0" w:color="auto"/>
        <w:bottom w:val="none" w:sz="0" w:space="0" w:color="auto"/>
        <w:right w:val="none" w:sz="0" w:space="0" w:color="auto"/>
      </w:divBdr>
    </w:div>
    <w:div w:id="1024139797">
      <w:bodyDiv w:val="1"/>
      <w:marLeft w:val="0"/>
      <w:marRight w:val="0"/>
      <w:marTop w:val="0"/>
      <w:marBottom w:val="0"/>
      <w:divBdr>
        <w:top w:val="none" w:sz="0" w:space="0" w:color="auto"/>
        <w:left w:val="none" w:sz="0" w:space="0" w:color="auto"/>
        <w:bottom w:val="none" w:sz="0" w:space="0" w:color="auto"/>
        <w:right w:val="none" w:sz="0" w:space="0" w:color="auto"/>
      </w:divBdr>
      <w:divsChild>
        <w:div w:id="253438664">
          <w:marLeft w:val="0"/>
          <w:marRight w:val="0"/>
          <w:marTop w:val="450"/>
          <w:marBottom w:val="0"/>
          <w:divBdr>
            <w:top w:val="none" w:sz="0" w:space="0" w:color="auto"/>
            <w:left w:val="none" w:sz="0" w:space="0" w:color="auto"/>
            <w:bottom w:val="none" w:sz="0" w:space="0" w:color="auto"/>
            <w:right w:val="none" w:sz="0" w:space="0" w:color="auto"/>
          </w:divBdr>
        </w:div>
      </w:divsChild>
    </w:div>
    <w:div w:id="1248274217">
      <w:bodyDiv w:val="1"/>
      <w:marLeft w:val="0"/>
      <w:marRight w:val="0"/>
      <w:marTop w:val="0"/>
      <w:marBottom w:val="0"/>
      <w:divBdr>
        <w:top w:val="none" w:sz="0" w:space="0" w:color="auto"/>
        <w:left w:val="none" w:sz="0" w:space="0" w:color="auto"/>
        <w:bottom w:val="none" w:sz="0" w:space="0" w:color="auto"/>
        <w:right w:val="none" w:sz="0" w:space="0" w:color="auto"/>
      </w:divBdr>
    </w:div>
    <w:div w:id="1440829927">
      <w:bodyDiv w:val="1"/>
      <w:marLeft w:val="0"/>
      <w:marRight w:val="0"/>
      <w:marTop w:val="0"/>
      <w:marBottom w:val="0"/>
      <w:divBdr>
        <w:top w:val="none" w:sz="0" w:space="0" w:color="auto"/>
        <w:left w:val="none" w:sz="0" w:space="0" w:color="auto"/>
        <w:bottom w:val="none" w:sz="0" w:space="0" w:color="auto"/>
        <w:right w:val="none" w:sz="0" w:space="0" w:color="auto"/>
      </w:divBdr>
    </w:div>
    <w:div w:id="1911964028">
      <w:bodyDiv w:val="1"/>
      <w:marLeft w:val="0"/>
      <w:marRight w:val="0"/>
      <w:marTop w:val="0"/>
      <w:marBottom w:val="0"/>
      <w:divBdr>
        <w:top w:val="none" w:sz="0" w:space="0" w:color="auto"/>
        <w:left w:val="none" w:sz="0" w:space="0" w:color="auto"/>
        <w:bottom w:val="none" w:sz="0" w:space="0" w:color="auto"/>
        <w:right w:val="none" w:sz="0" w:space="0" w:color="auto"/>
      </w:divBdr>
      <w:divsChild>
        <w:div w:id="1002120894">
          <w:marLeft w:val="0"/>
          <w:marRight w:val="0"/>
          <w:marTop w:val="240"/>
          <w:marBottom w:val="0"/>
          <w:divBdr>
            <w:top w:val="none" w:sz="0" w:space="0" w:color="auto"/>
            <w:left w:val="none" w:sz="0" w:space="0" w:color="auto"/>
            <w:bottom w:val="none" w:sz="0" w:space="0" w:color="auto"/>
            <w:right w:val="none" w:sz="0" w:space="0" w:color="auto"/>
          </w:divBdr>
        </w:div>
        <w:div w:id="1874078878">
          <w:marLeft w:val="0"/>
          <w:marRight w:val="0"/>
          <w:marTop w:val="0"/>
          <w:marBottom w:val="0"/>
          <w:divBdr>
            <w:top w:val="none" w:sz="0" w:space="0" w:color="auto"/>
            <w:left w:val="none" w:sz="0" w:space="0" w:color="auto"/>
            <w:bottom w:val="none" w:sz="0" w:space="0" w:color="auto"/>
            <w:right w:val="none" w:sz="0" w:space="0" w:color="auto"/>
          </w:divBdr>
        </w:div>
        <w:div w:id="2004311373">
          <w:marLeft w:val="0"/>
          <w:marRight w:val="0"/>
          <w:marTop w:val="0"/>
          <w:marBottom w:val="0"/>
          <w:divBdr>
            <w:top w:val="none" w:sz="0" w:space="0" w:color="auto"/>
            <w:left w:val="none" w:sz="0" w:space="0" w:color="auto"/>
            <w:bottom w:val="none" w:sz="0" w:space="0" w:color="auto"/>
            <w:right w:val="none" w:sz="0" w:space="0" w:color="auto"/>
          </w:divBdr>
          <w:divsChild>
            <w:div w:id="501168372">
              <w:marLeft w:val="0"/>
              <w:marRight w:val="0"/>
              <w:marTop w:val="0"/>
              <w:marBottom w:val="0"/>
              <w:divBdr>
                <w:top w:val="none" w:sz="0" w:space="0" w:color="auto"/>
                <w:left w:val="none" w:sz="0" w:space="0" w:color="auto"/>
                <w:bottom w:val="none" w:sz="0" w:space="0" w:color="auto"/>
                <w:right w:val="none" w:sz="0" w:space="0" w:color="auto"/>
              </w:divBdr>
              <w:divsChild>
                <w:div w:id="1748501188">
                  <w:marLeft w:val="0"/>
                  <w:marRight w:val="0"/>
                  <w:marTop w:val="0"/>
                  <w:marBottom w:val="0"/>
                  <w:divBdr>
                    <w:top w:val="none" w:sz="0" w:space="0" w:color="auto"/>
                    <w:left w:val="none" w:sz="0" w:space="0" w:color="auto"/>
                    <w:bottom w:val="none" w:sz="0" w:space="0" w:color="auto"/>
                    <w:right w:val="none" w:sz="0" w:space="0" w:color="auto"/>
                  </w:divBdr>
                  <w:divsChild>
                    <w:div w:id="10871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1EA18-9F0D-41E4-83EB-6C0685A8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Radio Aid Storage - Summer Break - Record Form</vt:lpstr>
    </vt:vector>
  </TitlesOfParts>
  <Company>EANI</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 Aid Storage - Summer Break - Record Form</dc:title>
  <dc:subject>School Equipment</dc:subject>
  <dc:creator>Sensory Service</dc:creator>
  <cp:keywords>Hearing loss, deaf, children, equipment, radio aid, storage, summer</cp:keywords>
  <dc:description>This form should be completed when storing radio aid over the summer</dc:description>
  <cp:lastModifiedBy>Deborah Hutchinson</cp:lastModifiedBy>
  <cp:revision>3</cp:revision>
  <cp:lastPrinted>2021-03-11T13:31:00Z</cp:lastPrinted>
  <dcterms:created xsi:type="dcterms:W3CDTF">2021-06-27T23:30:00Z</dcterms:created>
  <dcterms:modified xsi:type="dcterms:W3CDTF">2021-06-29T18:54:00Z</dcterms:modified>
  <cp:category>Equipment</cp:category>
</cp:coreProperties>
</file>